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A3D8" w14:textId="77777777" w:rsidR="006E04DF" w:rsidRDefault="006E04DF" w:rsidP="00DD2281">
      <w:pPr>
        <w:jc w:val="center"/>
        <w:rPr>
          <w:rFonts w:ascii="Times New Roman" w:hAnsi="Times New Roman" w:cs="Times New Roman"/>
          <w:b/>
          <w:bCs/>
          <w:sz w:val="28"/>
          <w:szCs w:val="28"/>
        </w:rPr>
      </w:pPr>
    </w:p>
    <w:p w14:paraId="30BBA9B1" w14:textId="208D6B17" w:rsidR="00727B10" w:rsidRPr="002F058A" w:rsidRDefault="009A63CE" w:rsidP="002F058A">
      <w:pPr>
        <w:spacing w:line="240" w:lineRule="auto"/>
        <w:jc w:val="center"/>
        <w:rPr>
          <w:rFonts w:cstheme="minorHAnsi"/>
          <w:b/>
          <w:bCs/>
          <w:color w:val="002060"/>
          <w:sz w:val="32"/>
          <w:szCs w:val="32"/>
        </w:rPr>
      </w:pPr>
      <w:r>
        <w:rPr>
          <w:rFonts w:cstheme="minorHAnsi"/>
          <w:b/>
          <w:bCs/>
          <w:color w:val="002060"/>
          <w:sz w:val="32"/>
          <w:szCs w:val="32"/>
        </w:rPr>
        <w:t xml:space="preserve">NU Relying: </w:t>
      </w:r>
      <w:r>
        <w:rPr>
          <w:rFonts w:cstheme="minorHAnsi"/>
          <w:b/>
          <w:bCs/>
          <w:color w:val="002060"/>
          <w:sz w:val="32"/>
          <w:szCs w:val="32"/>
        </w:rPr>
        <w:br/>
      </w:r>
      <w:r w:rsidR="00727B10">
        <w:rPr>
          <w:rFonts w:cstheme="minorHAnsi"/>
          <w:b/>
          <w:bCs/>
          <w:color w:val="002060"/>
          <w:sz w:val="32"/>
          <w:szCs w:val="32"/>
        </w:rPr>
        <w:t>Reliance Intake Form</w:t>
      </w:r>
      <w:r>
        <w:rPr>
          <w:rFonts w:cstheme="minorHAnsi"/>
          <w:b/>
          <w:bCs/>
          <w:color w:val="002060"/>
          <w:sz w:val="32"/>
          <w:szCs w:val="32"/>
        </w:rPr>
        <w:t xml:space="preserve"> for Deferring Review</w:t>
      </w:r>
      <w:r w:rsidR="002F058A">
        <w:rPr>
          <w:rFonts w:cstheme="minorHAnsi"/>
          <w:b/>
          <w:bCs/>
          <w:color w:val="002060"/>
          <w:sz w:val="32"/>
          <w:szCs w:val="32"/>
        </w:rPr>
        <w:br/>
      </w:r>
      <w:r w:rsidR="00727B10" w:rsidRPr="00510528">
        <w:rPr>
          <w:rFonts w:cstheme="minorHAnsi"/>
          <w:b/>
          <w:color w:val="002060"/>
          <w:sz w:val="28"/>
          <w:szCs w:val="28"/>
        </w:rPr>
        <w:t xml:space="preserve">Submission Date: </w:t>
      </w:r>
      <w:sdt>
        <w:sdtPr>
          <w:rPr>
            <w:rFonts w:cstheme="minorHAnsi"/>
            <w:b/>
            <w:i/>
            <w:color w:val="002060"/>
            <w:sz w:val="28"/>
            <w:szCs w:val="28"/>
          </w:rPr>
          <w:id w:val="-532338731"/>
          <w:placeholder>
            <w:docPart w:val="A705CE81646F4A89B933C8A808CA2774"/>
          </w:placeholder>
          <w:showingPlcHdr/>
          <w:text/>
        </w:sdtPr>
        <w:sdtEndPr/>
        <w:sdtContent>
          <w:r w:rsidR="00727B10" w:rsidRPr="00510528">
            <w:rPr>
              <w:rStyle w:val="PlaceholderText"/>
              <w:rFonts w:cstheme="minorHAnsi"/>
              <w:color w:val="002060"/>
              <w:sz w:val="28"/>
              <w:szCs w:val="28"/>
            </w:rPr>
            <w:t>Click or tap here to enter text.</w:t>
          </w:r>
        </w:sdtContent>
      </w:sdt>
    </w:p>
    <w:p w14:paraId="368F37F2" w14:textId="3482E250" w:rsidR="00DA0C53" w:rsidRDefault="004371E1" w:rsidP="00DD2281">
      <w:pPr>
        <w:rPr>
          <w:rFonts w:cstheme="minorHAnsi"/>
          <w:color w:val="002060"/>
        </w:rPr>
      </w:pPr>
      <w:r>
        <w:rPr>
          <w:rFonts w:cstheme="minorHAnsi"/>
          <w:b/>
          <w:bCs/>
          <w:color w:val="002060"/>
        </w:rPr>
        <w:br/>
      </w:r>
      <w:r w:rsidR="00DA0C53">
        <w:rPr>
          <w:rFonts w:cstheme="minorHAnsi"/>
          <w:b/>
          <w:bCs/>
          <w:color w:val="002060"/>
        </w:rPr>
        <w:t>W</w:t>
      </w:r>
      <w:r w:rsidR="00DA0C53" w:rsidRPr="005A5D8B">
        <w:rPr>
          <w:rFonts w:cstheme="minorHAnsi"/>
          <w:b/>
          <w:bCs/>
          <w:color w:val="002060"/>
        </w:rPr>
        <w:t xml:space="preserve">hen to use this form: </w:t>
      </w:r>
      <w:r w:rsidR="00DA0C53" w:rsidRPr="00DA0C53">
        <w:rPr>
          <w:rFonts w:cstheme="minorHAnsi"/>
          <w:color w:val="002060"/>
        </w:rPr>
        <w:t>Complete this form when requesting NU to rely on an external IRB for oversight of a study.</w:t>
      </w:r>
      <w:r w:rsidR="00DA0C53">
        <w:rPr>
          <w:rFonts w:cstheme="minorHAnsi"/>
          <w:color w:val="002060"/>
        </w:rPr>
        <w:t xml:space="preserve"> </w:t>
      </w:r>
      <w:r w:rsidR="00DA0C53" w:rsidRPr="00DA0C53">
        <w:rPr>
          <w:rFonts w:cstheme="minorHAnsi"/>
          <w:color w:val="002060"/>
        </w:rPr>
        <w:t>Important: Activities conducted by researchers at Northeastern must be non-exempt and meet the definition of engagement in human research, please see our Reliance guidance for further information.</w:t>
      </w:r>
    </w:p>
    <w:p w14:paraId="5C736963" w14:textId="77777777" w:rsidR="006E0BF6" w:rsidRPr="005A5D8B" w:rsidRDefault="006E0BF6" w:rsidP="006E0BF6">
      <w:pPr>
        <w:rPr>
          <w:rFonts w:cstheme="minorHAnsi"/>
          <w:bCs/>
          <w:color w:val="002060"/>
        </w:rPr>
      </w:pPr>
      <w:r>
        <w:rPr>
          <w:rFonts w:cstheme="minorHAnsi"/>
          <w:color w:val="002060"/>
        </w:rPr>
        <w:t>Note:</w:t>
      </w:r>
      <w:r w:rsidRPr="005A5D8B">
        <w:rPr>
          <w:rFonts w:cstheme="minorHAnsi"/>
          <w:bCs/>
          <w:color w:val="002060"/>
        </w:rPr>
        <w:t xml:space="preserve"> </w:t>
      </w:r>
    </w:p>
    <w:p w14:paraId="39245B17" w14:textId="77777777" w:rsidR="00687307" w:rsidRDefault="00687307" w:rsidP="00687307">
      <w:pPr>
        <w:pStyle w:val="ListParagraph"/>
        <w:numPr>
          <w:ilvl w:val="0"/>
          <w:numId w:val="1"/>
        </w:numPr>
        <w:spacing w:after="0" w:line="240" w:lineRule="auto"/>
        <w:ind w:right="270"/>
        <w:rPr>
          <w:rFonts w:cstheme="minorHAnsi"/>
          <w:bCs/>
          <w:color w:val="002060"/>
        </w:rPr>
      </w:pPr>
      <w:r>
        <w:rPr>
          <w:rFonts w:cstheme="minorHAnsi"/>
          <w:bCs/>
          <w:color w:val="002060"/>
        </w:rPr>
        <w:t xml:space="preserve">This form will be submitted alongside either an </w:t>
      </w:r>
      <w:r w:rsidRPr="00C11495">
        <w:rPr>
          <w:rFonts w:cstheme="minorHAnsi"/>
          <w:bCs/>
          <w:color w:val="002060"/>
        </w:rPr>
        <w:t>Institutional Authorization Agreement</w:t>
      </w:r>
      <w:r>
        <w:rPr>
          <w:rFonts w:cstheme="minorHAnsi"/>
          <w:bCs/>
          <w:color w:val="002060"/>
        </w:rPr>
        <w:t xml:space="preserve"> (IAA) or a reliance request in </w:t>
      </w:r>
      <w:hyperlink r:id="rId11" w:history="1">
        <w:r w:rsidRPr="00683CC3">
          <w:rPr>
            <w:rStyle w:val="Hyperlink"/>
            <w:rFonts w:cstheme="minorHAnsi"/>
            <w:bCs/>
          </w:rPr>
          <w:t>www.smartirb.org</w:t>
        </w:r>
      </w:hyperlink>
      <w:r>
        <w:rPr>
          <w:rFonts w:cstheme="minorHAnsi"/>
          <w:bCs/>
          <w:color w:val="002060"/>
        </w:rPr>
        <w:t xml:space="preserve">. See the </w:t>
      </w:r>
      <w:hyperlink r:id="rId12" w:history="1">
        <w:r w:rsidRPr="005F5CD0">
          <w:rPr>
            <w:rStyle w:val="Hyperlink"/>
            <w:rFonts w:cstheme="minorHAnsi"/>
            <w:bCs/>
          </w:rPr>
          <w:t>SMART IRB FAQ</w:t>
        </w:r>
      </w:hyperlink>
      <w:r>
        <w:rPr>
          <w:rFonts w:cstheme="minorHAnsi"/>
          <w:bCs/>
          <w:color w:val="002060"/>
        </w:rPr>
        <w:t>.</w:t>
      </w:r>
    </w:p>
    <w:p w14:paraId="42C74876" w14:textId="77777777" w:rsidR="00687307" w:rsidRDefault="00687307" w:rsidP="00687307">
      <w:pPr>
        <w:pStyle w:val="ListParagraph"/>
        <w:numPr>
          <w:ilvl w:val="0"/>
          <w:numId w:val="1"/>
        </w:numPr>
        <w:spacing w:after="0" w:line="240" w:lineRule="auto"/>
        <w:ind w:right="270"/>
        <w:rPr>
          <w:rFonts w:cstheme="minorHAnsi"/>
          <w:bCs/>
          <w:color w:val="002060"/>
        </w:rPr>
      </w:pPr>
      <w:r>
        <w:rPr>
          <w:rFonts w:cstheme="minorHAnsi"/>
          <w:bCs/>
          <w:color w:val="002060"/>
        </w:rPr>
        <w:t xml:space="preserve">Studies not submitted through the SMART IRB system will need provide a copy of the reviewing IRB’s IRB approval and associated documents. </w:t>
      </w:r>
    </w:p>
    <w:p w14:paraId="7233BF2A" w14:textId="77AC41A4" w:rsidR="00687307" w:rsidRPr="00DD57E4" w:rsidRDefault="00687307" w:rsidP="00687307">
      <w:pPr>
        <w:pStyle w:val="ListParagraph"/>
        <w:numPr>
          <w:ilvl w:val="0"/>
          <w:numId w:val="1"/>
        </w:numPr>
        <w:spacing w:after="0" w:line="240" w:lineRule="auto"/>
        <w:ind w:right="270"/>
        <w:rPr>
          <w:rFonts w:cstheme="minorHAnsi"/>
          <w:bCs/>
          <w:color w:val="002060"/>
        </w:rPr>
      </w:pPr>
      <w:r>
        <w:rPr>
          <w:rFonts w:cstheme="minorHAnsi"/>
          <w:bCs/>
          <w:color w:val="002060"/>
        </w:rPr>
        <w:t xml:space="preserve">This form will be submitted </w:t>
      </w:r>
      <w:r w:rsidR="003D547C">
        <w:rPr>
          <w:rFonts w:cstheme="minorHAnsi"/>
          <w:bCs/>
          <w:color w:val="002060"/>
        </w:rPr>
        <w:t>with</w:t>
      </w:r>
      <w:r>
        <w:rPr>
          <w:rFonts w:cstheme="minorHAnsi"/>
          <w:bCs/>
          <w:color w:val="002060"/>
        </w:rPr>
        <w:t xml:space="preserve"> a</w:t>
      </w:r>
      <w:r w:rsidRPr="00DD57E4">
        <w:rPr>
          <w:rFonts w:cstheme="minorHAnsi"/>
          <w:bCs/>
          <w:color w:val="002060"/>
        </w:rPr>
        <w:t xml:space="preserve"> completed </w:t>
      </w:r>
      <w:r w:rsidR="00E37B73" w:rsidRPr="00E37B73">
        <w:rPr>
          <w:rFonts w:cstheme="minorHAnsi"/>
          <w:color w:val="002060"/>
        </w:rPr>
        <w:t>NU Relying</w:t>
      </w:r>
      <w:r w:rsidR="007D3795">
        <w:rPr>
          <w:rFonts w:cstheme="minorHAnsi"/>
          <w:color w:val="002060"/>
        </w:rPr>
        <w:t>:</w:t>
      </w:r>
      <w:r w:rsidR="00E37B73" w:rsidRPr="00E37B73">
        <w:rPr>
          <w:rFonts w:cstheme="minorHAnsi"/>
          <w:color w:val="002060"/>
        </w:rPr>
        <w:t xml:space="preserve"> Research Team Form</w:t>
      </w:r>
      <w:r w:rsidRPr="00DD57E4">
        <w:rPr>
          <w:rFonts w:cstheme="minorHAnsi"/>
          <w:bCs/>
          <w:color w:val="002060"/>
        </w:rPr>
        <w:t>.</w:t>
      </w:r>
    </w:p>
    <w:p w14:paraId="4639A877" w14:textId="77777777" w:rsidR="00687307" w:rsidRDefault="00687307" w:rsidP="00687307">
      <w:pPr>
        <w:pStyle w:val="ListParagraph"/>
        <w:numPr>
          <w:ilvl w:val="0"/>
          <w:numId w:val="1"/>
        </w:numPr>
        <w:spacing w:after="0" w:line="240" w:lineRule="auto"/>
        <w:ind w:right="270"/>
        <w:rPr>
          <w:rFonts w:cstheme="minorHAnsi"/>
          <w:bCs/>
          <w:color w:val="002060"/>
        </w:rPr>
      </w:pPr>
      <w:r w:rsidRPr="00C11495">
        <w:rPr>
          <w:rFonts w:cstheme="minorHAnsi"/>
          <w:bCs/>
          <w:color w:val="002060"/>
        </w:rPr>
        <w:t xml:space="preserve">Please complete and send this document along with relevant supporting documents to  </w:t>
      </w:r>
      <w:hyperlink r:id="rId13" w:history="1">
        <w:r w:rsidRPr="00683CC3">
          <w:rPr>
            <w:rStyle w:val="Hyperlink"/>
            <w:rFonts w:cstheme="minorHAnsi"/>
            <w:bCs/>
          </w:rPr>
          <w:t>IRBReliance@northeastern.edu</w:t>
        </w:r>
      </w:hyperlink>
      <w:r>
        <w:rPr>
          <w:rFonts w:cstheme="minorHAnsi"/>
          <w:bCs/>
          <w:color w:val="002060"/>
        </w:rPr>
        <w:t xml:space="preserve"> </w:t>
      </w:r>
    </w:p>
    <w:p w14:paraId="54833E0C" w14:textId="77777777" w:rsidR="006E0BF6" w:rsidRDefault="006E0BF6" w:rsidP="00DD2281">
      <w:pPr>
        <w:rPr>
          <w:rFonts w:ascii="Times New Roman" w:hAnsi="Times New Roman" w:cs="Times New Roman"/>
        </w:rPr>
      </w:pPr>
    </w:p>
    <w:p w14:paraId="55F483C9" w14:textId="6D74C614" w:rsidR="009A260A" w:rsidRPr="005A5D8B" w:rsidRDefault="009A260A" w:rsidP="009A260A">
      <w:pPr>
        <w:rPr>
          <w:rFonts w:cstheme="minorHAnsi"/>
          <w:b/>
          <w:color w:val="002060"/>
        </w:rPr>
      </w:pPr>
      <w:r w:rsidRPr="005A5D8B">
        <w:rPr>
          <w:rFonts w:cstheme="minorHAnsi"/>
          <w:b/>
          <w:color w:val="002060"/>
        </w:rPr>
        <w:t>PROTOCOL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60A" w:rsidRPr="005A5D8B" w14:paraId="1D340F97" w14:textId="77777777" w:rsidTr="00657287">
        <w:tc>
          <w:tcPr>
            <w:tcW w:w="9350" w:type="dxa"/>
            <w:shd w:val="clear" w:color="auto" w:fill="D9E2F3" w:themeFill="accent1" w:themeFillTint="33"/>
          </w:tcPr>
          <w:p w14:paraId="2070A9F0" w14:textId="77777777" w:rsidR="009A260A" w:rsidRPr="005A5D8B" w:rsidRDefault="009A260A" w:rsidP="00657287">
            <w:pPr>
              <w:tabs>
                <w:tab w:val="left" w:pos="0"/>
              </w:tabs>
              <w:contextualSpacing/>
              <w:rPr>
                <w:rFonts w:asciiTheme="minorHAnsi" w:hAnsiTheme="minorHAnsi" w:cstheme="minorHAnsi"/>
                <w:b/>
                <w:bCs/>
                <w:color w:val="002060"/>
                <w:sz w:val="22"/>
                <w:szCs w:val="22"/>
              </w:rPr>
            </w:pPr>
            <w:r w:rsidRPr="005A5D8B">
              <w:rPr>
                <w:rFonts w:asciiTheme="minorHAnsi" w:hAnsiTheme="minorHAnsi" w:cstheme="minorHAnsi"/>
                <w:b/>
                <w:bCs/>
                <w:color w:val="002060"/>
                <w:sz w:val="22"/>
                <w:szCs w:val="22"/>
              </w:rPr>
              <w:t>Principal Investigator</w:t>
            </w:r>
            <w:r>
              <w:rPr>
                <w:rFonts w:asciiTheme="minorHAnsi" w:hAnsiTheme="minorHAnsi" w:cstheme="minorHAnsi"/>
                <w:b/>
                <w:bCs/>
                <w:color w:val="002060"/>
                <w:sz w:val="22"/>
                <w:szCs w:val="22"/>
              </w:rPr>
              <w:t xml:space="preserve"> at NU</w:t>
            </w:r>
            <w:r w:rsidRPr="005A5D8B">
              <w:rPr>
                <w:rFonts w:asciiTheme="minorHAnsi" w:hAnsiTheme="minorHAnsi" w:cstheme="minorHAnsi"/>
                <w:b/>
                <w:bCs/>
                <w:color w:val="002060"/>
                <w:sz w:val="22"/>
                <w:szCs w:val="22"/>
              </w:rPr>
              <w:t xml:space="preserve">: </w:t>
            </w:r>
            <w:sdt>
              <w:sdtPr>
                <w:rPr>
                  <w:rFonts w:cstheme="minorHAnsi"/>
                  <w:b/>
                  <w:bCs/>
                  <w:color w:val="002060"/>
                </w:rPr>
                <w:id w:val="-1483159064"/>
                <w:placeholder>
                  <w:docPart w:val="C0136D2DA61643B1A1193E88819F778E"/>
                </w:placeholder>
                <w:showingPlcHdr/>
                <w:text/>
              </w:sdtPr>
              <w:sdtEndPr/>
              <w:sdtContent>
                <w:r w:rsidRPr="005A5D8B">
                  <w:rPr>
                    <w:rStyle w:val="PlaceholderText"/>
                    <w:rFonts w:asciiTheme="minorHAnsi" w:hAnsiTheme="minorHAnsi" w:cstheme="minorHAnsi"/>
                    <w:color w:val="002060"/>
                    <w:sz w:val="22"/>
                    <w:szCs w:val="22"/>
                  </w:rPr>
                  <w:t>Click or tap here to enter text.</w:t>
                </w:r>
              </w:sdtContent>
            </w:sdt>
          </w:p>
        </w:tc>
      </w:tr>
      <w:tr w:rsidR="009A260A" w:rsidRPr="005A5D8B" w14:paraId="46D4F176" w14:textId="77777777" w:rsidTr="00657287">
        <w:tc>
          <w:tcPr>
            <w:tcW w:w="9350" w:type="dxa"/>
            <w:shd w:val="clear" w:color="auto" w:fill="D9E2F3" w:themeFill="accent1" w:themeFillTint="33"/>
          </w:tcPr>
          <w:p w14:paraId="7146DE8E" w14:textId="77777777" w:rsidR="009A260A" w:rsidRPr="005A5D8B" w:rsidRDefault="009A260A" w:rsidP="00657287">
            <w:pPr>
              <w:tabs>
                <w:tab w:val="left" w:pos="0"/>
              </w:tabs>
              <w:contextualSpacing/>
              <w:rPr>
                <w:rFonts w:asciiTheme="minorHAnsi" w:hAnsiTheme="minorHAnsi" w:cstheme="minorHAnsi"/>
                <w:b/>
                <w:bCs/>
                <w:color w:val="002060"/>
                <w:sz w:val="22"/>
                <w:szCs w:val="22"/>
              </w:rPr>
            </w:pPr>
            <w:r w:rsidRPr="005A5D8B">
              <w:rPr>
                <w:rFonts w:asciiTheme="minorHAnsi" w:hAnsiTheme="minorHAnsi" w:cstheme="minorHAnsi"/>
                <w:b/>
                <w:bCs/>
                <w:color w:val="002060"/>
                <w:sz w:val="22"/>
                <w:szCs w:val="22"/>
              </w:rPr>
              <w:t xml:space="preserve">Protocol Title: </w:t>
            </w:r>
            <w:sdt>
              <w:sdtPr>
                <w:rPr>
                  <w:rFonts w:cstheme="minorHAnsi"/>
                  <w:b/>
                  <w:bCs/>
                  <w:color w:val="002060"/>
                </w:rPr>
                <w:id w:val="1377811764"/>
                <w:placeholder>
                  <w:docPart w:val="29FDA4D4AF0A4B2CB3A55B551473439A"/>
                </w:placeholder>
                <w:showingPlcHdr/>
                <w:text/>
              </w:sdtPr>
              <w:sdtEndPr/>
              <w:sdtContent>
                <w:r w:rsidRPr="005A5D8B">
                  <w:rPr>
                    <w:rStyle w:val="PlaceholderText"/>
                    <w:rFonts w:asciiTheme="minorHAnsi" w:hAnsiTheme="minorHAnsi" w:cstheme="minorHAnsi"/>
                    <w:color w:val="002060"/>
                    <w:sz w:val="22"/>
                    <w:szCs w:val="22"/>
                  </w:rPr>
                  <w:t>Click or tap here to enter text.</w:t>
                </w:r>
              </w:sdtContent>
            </w:sdt>
          </w:p>
        </w:tc>
      </w:tr>
      <w:tr w:rsidR="009A260A" w:rsidRPr="005A5D8B" w14:paraId="1DC1A71F" w14:textId="77777777" w:rsidTr="00657287">
        <w:tc>
          <w:tcPr>
            <w:tcW w:w="9350" w:type="dxa"/>
            <w:shd w:val="clear" w:color="auto" w:fill="D9E2F3" w:themeFill="accent1" w:themeFillTint="33"/>
          </w:tcPr>
          <w:p w14:paraId="724009B7" w14:textId="77777777" w:rsidR="009A260A" w:rsidRPr="005A5D8B" w:rsidRDefault="009A260A" w:rsidP="00657287">
            <w:pPr>
              <w:tabs>
                <w:tab w:val="left" w:pos="0"/>
              </w:tabs>
              <w:contextualSpacing/>
              <w:rPr>
                <w:rFonts w:asciiTheme="minorHAnsi" w:hAnsiTheme="minorHAnsi" w:cstheme="minorHAnsi"/>
                <w:b/>
                <w:bCs/>
                <w:color w:val="002060"/>
                <w:sz w:val="22"/>
                <w:szCs w:val="22"/>
              </w:rPr>
            </w:pPr>
            <w:r w:rsidRPr="005A5D8B">
              <w:rPr>
                <w:rFonts w:asciiTheme="minorHAnsi" w:hAnsiTheme="minorHAnsi" w:cstheme="minorHAnsi"/>
                <w:b/>
                <w:bCs/>
                <w:color w:val="002060"/>
                <w:sz w:val="22"/>
                <w:szCs w:val="22"/>
              </w:rPr>
              <w:t>IRB</w:t>
            </w:r>
            <w:r>
              <w:rPr>
                <w:rFonts w:asciiTheme="minorHAnsi" w:hAnsiTheme="minorHAnsi" w:cstheme="minorHAnsi"/>
                <w:b/>
                <w:bCs/>
                <w:color w:val="002060"/>
                <w:sz w:val="22"/>
                <w:szCs w:val="22"/>
              </w:rPr>
              <w:t xml:space="preserve"> Reliance</w:t>
            </w:r>
            <w:r w:rsidRPr="005A5D8B">
              <w:rPr>
                <w:rFonts w:asciiTheme="minorHAnsi" w:hAnsiTheme="minorHAnsi" w:cstheme="minorHAnsi"/>
                <w:b/>
                <w:bCs/>
                <w:color w:val="002060"/>
                <w:sz w:val="22"/>
                <w:szCs w:val="22"/>
              </w:rPr>
              <w:t xml:space="preserve"> Number</w:t>
            </w:r>
            <w:r>
              <w:rPr>
                <w:rFonts w:asciiTheme="minorHAnsi" w:hAnsiTheme="minorHAnsi" w:cstheme="minorHAnsi"/>
                <w:b/>
                <w:bCs/>
                <w:color w:val="002060"/>
                <w:sz w:val="22"/>
                <w:szCs w:val="22"/>
              </w:rPr>
              <w:t xml:space="preserve"> [if available]</w:t>
            </w:r>
            <w:r w:rsidRPr="005A5D8B">
              <w:rPr>
                <w:rFonts w:asciiTheme="minorHAnsi" w:hAnsiTheme="minorHAnsi" w:cstheme="minorHAnsi"/>
                <w:b/>
                <w:bCs/>
                <w:color w:val="002060"/>
                <w:sz w:val="22"/>
                <w:szCs w:val="22"/>
              </w:rPr>
              <w:t xml:space="preserve">: </w:t>
            </w:r>
            <w:sdt>
              <w:sdtPr>
                <w:rPr>
                  <w:rFonts w:cstheme="minorHAnsi"/>
                  <w:b/>
                  <w:bCs/>
                  <w:color w:val="002060"/>
                </w:rPr>
                <w:id w:val="-343169718"/>
                <w:placeholder>
                  <w:docPart w:val="5814418290C0448082039424499A411E"/>
                </w:placeholder>
                <w:showingPlcHdr/>
                <w:text/>
              </w:sdtPr>
              <w:sdtEndPr/>
              <w:sdtContent>
                <w:r w:rsidRPr="005A5D8B">
                  <w:rPr>
                    <w:rStyle w:val="PlaceholderText"/>
                    <w:rFonts w:asciiTheme="minorHAnsi" w:hAnsiTheme="minorHAnsi" w:cstheme="minorHAnsi"/>
                    <w:color w:val="002060"/>
                    <w:sz w:val="22"/>
                    <w:szCs w:val="22"/>
                  </w:rPr>
                  <w:t>Click or tap here to enter text.</w:t>
                </w:r>
              </w:sdtContent>
            </w:sdt>
          </w:p>
        </w:tc>
      </w:tr>
    </w:tbl>
    <w:p w14:paraId="3A3F6599" w14:textId="77777777" w:rsidR="009A260A" w:rsidRDefault="009A260A" w:rsidP="00DD2281">
      <w:pPr>
        <w:rPr>
          <w:rFonts w:ascii="Times New Roman" w:hAnsi="Times New Roman" w:cs="Times New Roman"/>
          <w:b/>
          <w:bCs/>
        </w:rPr>
      </w:pPr>
    </w:p>
    <w:p w14:paraId="14FF4863" w14:textId="77777777" w:rsidR="00870629" w:rsidRPr="002A124C" w:rsidRDefault="00870629" w:rsidP="00870629">
      <w:pPr>
        <w:spacing w:line="240" w:lineRule="auto"/>
        <w:contextualSpacing/>
        <w:rPr>
          <w:rFonts w:cstheme="minorHAnsi"/>
          <w:b/>
          <w:color w:val="002060"/>
        </w:rPr>
      </w:pPr>
      <w:r w:rsidRPr="002A124C">
        <w:rPr>
          <w:rFonts w:cstheme="minorHAnsi"/>
          <w:b/>
          <w:color w:val="002060"/>
        </w:rPr>
        <w:t>FUNDING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70629" w:rsidRPr="002A124C" w14:paraId="38427FC2" w14:textId="77777777" w:rsidTr="00E85C45">
        <w:tc>
          <w:tcPr>
            <w:tcW w:w="9350" w:type="dxa"/>
            <w:shd w:val="clear" w:color="auto" w:fill="D9E2F3" w:themeFill="accent1" w:themeFillTint="33"/>
            <w:hideMark/>
          </w:tcPr>
          <w:p w14:paraId="2088B989" w14:textId="77777777" w:rsidR="00870629" w:rsidRPr="002A124C" w:rsidRDefault="00870629" w:rsidP="00E85C45">
            <w:pPr>
              <w:tabs>
                <w:tab w:val="left" w:pos="0"/>
              </w:tabs>
              <w:spacing w:after="255"/>
              <w:contextualSpacing/>
              <w:rPr>
                <w:rFonts w:asciiTheme="minorHAnsi" w:hAnsiTheme="minorHAnsi" w:cstheme="minorHAnsi"/>
                <w:b/>
                <w:bCs/>
                <w:color w:val="002060"/>
                <w:sz w:val="22"/>
                <w:szCs w:val="22"/>
              </w:rPr>
            </w:pPr>
            <w:r w:rsidRPr="002A124C">
              <w:rPr>
                <w:rFonts w:asciiTheme="minorHAnsi" w:hAnsiTheme="minorHAnsi" w:cstheme="minorHAnsi"/>
                <w:b/>
                <w:bCs/>
                <w:color w:val="002060"/>
                <w:sz w:val="22"/>
                <w:szCs w:val="22"/>
              </w:rPr>
              <w:t xml:space="preserve">Funding agency/source [NU if no external funding source]: </w:t>
            </w:r>
            <w:sdt>
              <w:sdtPr>
                <w:rPr>
                  <w:rFonts w:cstheme="minorHAnsi"/>
                  <w:b/>
                  <w:color w:val="002060"/>
                </w:rPr>
                <w:id w:val="2097048863"/>
                <w:placeholder>
                  <w:docPart w:val="D90DB16EAF084AF1A5F6B15FFA3E9CD4"/>
                </w:placeholder>
                <w:showingPlcHdr/>
                <w:text/>
              </w:sdtPr>
              <w:sdtEndPr/>
              <w:sdtContent>
                <w:r w:rsidRPr="002A124C">
                  <w:rPr>
                    <w:rStyle w:val="PlaceholderText"/>
                    <w:rFonts w:asciiTheme="minorHAnsi" w:hAnsiTheme="minorHAnsi" w:cstheme="minorHAnsi"/>
                    <w:color w:val="002060"/>
                    <w:sz w:val="22"/>
                    <w:szCs w:val="22"/>
                  </w:rPr>
                  <w:t>Click or tap here to enter text.</w:t>
                </w:r>
              </w:sdtContent>
            </w:sdt>
          </w:p>
        </w:tc>
      </w:tr>
      <w:tr w:rsidR="00870629" w:rsidRPr="002A124C" w14:paraId="33CDD0B5" w14:textId="77777777" w:rsidTr="00E85C45">
        <w:tc>
          <w:tcPr>
            <w:tcW w:w="9350" w:type="dxa"/>
            <w:shd w:val="clear" w:color="auto" w:fill="D9E2F3" w:themeFill="accent1" w:themeFillTint="33"/>
            <w:hideMark/>
          </w:tcPr>
          <w:p w14:paraId="6A2BF7C9" w14:textId="77777777" w:rsidR="00870629" w:rsidRPr="002A124C" w:rsidRDefault="00870629" w:rsidP="00E85C45">
            <w:pPr>
              <w:tabs>
                <w:tab w:val="left" w:pos="0"/>
              </w:tabs>
              <w:spacing w:after="255"/>
              <w:contextualSpacing/>
              <w:rPr>
                <w:rFonts w:asciiTheme="minorHAnsi" w:hAnsiTheme="minorHAnsi" w:cstheme="minorHAnsi"/>
                <w:b/>
                <w:bCs/>
                <w:color w:val="002060"/>
                <w:sz w:val="22"/>
                <w:szCs w:val="22"/>
              </w:rPr>
            </w:pPr>
            <w:r w:rsidRPr="002A124C">
              <w:rPr>
                <w:rFonts w:asciiTheme="minorHAnsi" w:hAnsiTheme="minorHAnsi" w:cstheme="minorHAnsi"/>
                <w:b/>
                <w:bCs/>
                <w:color w:val="002060"/>
                <w:sz w:val="22"/>
                <w:szCs w:val="22"/>
              </w:rPr>
              <w:t xml:space="preserve">Grant Title: </w:t>
            </w:r>
            <w:sdt>
              <w:sdtPr>
                <w:rPr>
                  <w:rFonts w:cstheme="minorHAnsi"/>
                  <w:b/>
                  <w:color w:val="002060"/>
                </w:rPr>
                <w:id w:val="-1810623836"/>
                <w:placeholder>
                  <w:docPart w:val="561B969C83164EE592F4A26E8C367F20"/>
                </w:placeholder>
                <w:showingPlcHdr/>
                <w:text/>
              </w:sdtPr>
              <w:sdtEndPr/>
              <w:sdtContent>
                <w:r w:rsidRPr="002A124C">
                  <w:rPr>
                    <w:rStyle w:val="PlaceholderText"/>
                    <w:rFonts w:asciiTheme="minorHAnsi" w:hAnsiTheme="minorHAnsi" w:cstheme="minorHAnsi"/>
                    <w:color w:val="002060"/>
                    <w:sz w:val="22"/>
                    <w:szCs w:val="22"/>
                  </w:rPr>
                  <w:t>Click or tap here to enter text.</w:t>
                </w:r>
              </w:sdtContent>
            </w:sdt>
          </w:p>
        </w:tc>
      </w:tr>
      <w:tr w:rsidR="00870629" w:rsidRPr="002A124C" w14:paraId="11CE3D1D" w14:textId="77777777" w:rsidTr="00E85C45">
        <w:trPr>
          <w:trHeight w:val="47"/>
        </w:trPr>
        <w:tc>
          <w:tcPr>
            <w:tcW w:w="9350" w:type="dxa"/>
            <w:shd w:val="clear" w:color="auto" w:fill="D9E2F3" w:themeFill="accent1" w:themeFillTint="33"/>
            <w:hideMark/>
          </w:tcPr>
          <w:p w14:paraId="79CC7ECD" w14:textId="77777777" w:rsidR="00870629" w:rsidRPr="002A124C" w:rsidRDefault="00870629" w:rsidP="00E85C45">
            <w:pPr>
              <w:tabs>
                <w:tab w:val="left" w:pos="0"/>
              </w:tabs>
              <w:spacing w:after="255"/>
              <w:contextualSpacing/>
              <w:rPr>
                <w:rFonts w:asciiTheme="minorHAnsi" w:hAnsiTheme="minorHAnsi" w:cstheme="minorHAnsi"/>
                <w:b/>
                <w:bCs/>
                <w:color w:val="002060"/>
                <w:sz w:val="22"/>
                <w:szCs w:val="22"/>
              </w:rPr>
            </w:pPr>
            <w:r w:rsidRPr="002A124C">
              <w:rPr>
                <w:rFonts w:asciiTheme="minorHAnsi" w:hAnsiTheme="minorHAnsi" w:cstheme="minorHAnsi"/>
                <w:b/>
                <w:bCs/>
                <w:color w:val="002060"/>
                <w:sz w:val="22"/>
                <w:szCs w:val="22"/>
              </w:rPr>
              <w:t xml:space="preserve">Grant ID: </w:t>
            </w:r>
            <w:sdt>
              <w:sdtPr>
                <w:rPr>
                  <w:rFonts w:cstheme="minorHAnsi"/>
                  <w:b/>
                  <w:color w:val="002060"/>
                </w:rPr>
                <w:id w:val="1875421426"/>
                <w:placeholder>
                  <w:docPart w:val="E565B5E87B9D452683DE61E4478C9D4E"/>
                </w:placeholder>
                <w:showingPlcHdr/>
                <w:text/>
              </w:sdtPr>
              <w:sdtEndPr/>
              <w:sdtContent>
                <w:r w:rsidRPr="002A124C">
                  <w:rPr>
                    <w:rStyle w:val="PlaceholderText"/>
                    <w:rFonts w:asciiTheme="minorHAnsi" w:hAnsiTheme="minorHAnsi" w:cstheme="minorHAnsi"/>
                    <w:color w:val="002060"/>
                    <w:sz w:val="22"/>
                    <w:szCs w:val="22"/>
                  </w:rPr>
                  <w:t>Click or tap here to enter text.</w:t>
                </w:r>
              </w:sdtContent>
            </w:sdt>
          </w:p>
          <w:p w14:paraId="35297084" w14:textId="77777777" w:rsidR="00870629" w:rsidRPr="002A124C" w:rsidRDefault="00870629" w:rsidP="00E85C45">
            <w:pPr>
              <w:tabs>
                <w:tab w:val="left" w:pos="0"/>
              </w:tabs>
              <w:spacing w:after="255"/>
              <w:contextualSpacing/>
              <w:rPr>
                <w:rFonts w:asciiTheme="minorHAnsi" w:hAnsiTheme="minorHAnsi" w:cstheme="minorHAnsi"/>
                <w:b/>
                <w:bCs/>
                <w:color w:val="002060"/>
                <w:sz w:val="22"/>
                <w:szCs w:val="22"/>
              </w:rPr>
            </w:pPr>
            <w:r w:rsidRPr="002A124C">
              <w:rPr>
                <w:rFonts w:asciiTheme="minorHAnsi" w:hAnsiTheme="minorHAnsi" w:cstheme="minorHAnsi"/>
                <w:b/>
                <w:bCs/>
                <w:color w:val="002060"/>
                <w:sz w:val="22"/>
                <w:szCs w:val="22"/>
              </w:rPr>
              <w:t>Lead Instituti</w:t>
            </w:r>
            <w:r w:rsidRPr="002A124C">
              <w:rPr>
                <w:rFonts w:cstheme="minorHAnsi"/>
                <w:b/>
                <w:bCs/>
                <w:color w:val="002060"/>
                <w:sz w:val="22"/>
                <w:szCs w:val="22"/>
              </w:rPr>
              <w:t>on</w:t>
            </w:r>
            <w:r w:rsidRPr="002A124C">
              <w:rPr>
                <w:rFonts w:asciiTheme="minorHAnsi" w:hAnsiTheme="minorHAnsi" w:cstheme="minorHAnsi"/>
                <w:b/>
                <w:bCs/>
                <w:color w:val="002060"/>
                <w:sz w:val="22"/>
                <w:szCs w:val="22"/>
              </w:rPr>
              <w:t xml:space="preserve"> on Grant: </w:t>
            </w:r>
            <w:sdt>
              <w:sdtPr>
                <w:rPr>
                  <w:rFonts w:cstheme="minorHAnsi"/>
                  <w:b/>
                  <w:color w:val="002060"/>
                </w:rPr>
                <w:id w:val="537864028"/>
                <w:placeholder>
                  <w:docPart w:val="B5FB263335754DC89C9888F49D0882D6"/>
                </w:placeholder>
                <w:showingPlcHdr/>
                <w:text/>
              </w:sdtPr>
              <w:sdtEndPr/>
              <w:sdtContent>
                <w:r w:rsidRPr="002A124C">
                  <w:rPr>
                    <w:rStyle w:val="PlaceholderText"/>
                    <w:rFonts w:asciiTheme="minorHAnsi" w:hAnsiTheme="minorHAnsi" w:cstheme="minorHAnsi"/>
                    <w:color w:val="002060"/>
                    <w:sz w:val="22"/>
                    <w:szCs w:val="22"/>
                  </w:rPr>
                  <w:t>Click or tap here to enter text.</w:t>
                </w:r>
              </w:sdtContent>
            </w:sdt>
          </w:p>
        </w:tc>
      </w:tr>
    </w:tbl>
    <w:p w14:paraId="300B4E1D" w14:textId="77777777" w:rsidR="00870629" w:rsidRPr="002A124C" w:rsidRDefault="00870629" w:rsidP="00870629">
      <w:pPr>
        <w:rPr>
          <w:rFonts w:ascii="Times New Roman" w:hAnsi="Times New Roman" w:cs="Times New Roman"/>
          <w:b/>
          <w:bCs/>
        </w:rPr>
      </w:pPr>
    </w:p>
    <w:p w14:paraId="5BAF3F7C" w14:textId="77777777" w:rsidR="00BD71FC" w:rsidRPr="003B2F46" w:rsidRDefault="00BD71FC" w:rsidP="00BD71FC">
      <w:pPr>
        <w:rPr>
          <w:rFonts w:cstheme="minorHAnsi"/>
          <w:b/>
          <w:bCs/>
          <w:color w:val="002060"/>
        </w:rPr>
      </w:pPr>
      <w:r>
        <w:rPr>
          <w:rFonts w:cstheme="minorHAnsi"/>
          <w:b/>
          <w:bCs/>
          <w:color w:val="002060"/>
        </w:rPr>
        <w:t>REVIEWING IRB INFORMAITON</w:t>
      </w:r>
    </w:p>
    <w:tbl>
      <w:tblPr>
        <w:tblStyle w:val="TableGrid"/>
        <w:tblW w:w="0" w:type="auto"/>
        <w:tblLook w:val="04A0" w:firstRow="1" w:lastRow="0" w:firstColumn="1" w:lastColumn="0" w:noHBand="0" w:noVBand="1"/>
      </w:tblPr>
      <w:tblGrid>
        <w:gridCol w:w="9350"/>
      </w:tblGrid>
      <w:tr w:rsidR="00BD71FC" w:rsidRPr="003B2F46" w14:paraId="7ECFC5B8" w14:textId="77777777" w:rsidTr="00E85C45">
        <w:tc>
          <w:tcPr>
            <w:tcW w:w="9350" w:type="dxa"/>
          </w:tcPr>
          <w:p w14:paraId="6D235063" w14:textId="77777777" w:rsidR="00BD71FC" w:rsidRPr="003B2F46" w:rsidRDefault="00BD71FC" w:rsidP="00E85C45">
            <w:pPr>
              <w:rPr>
                <w:rFonts w:asciiTheme="minorHAnsi" w:hAnsiTheme="minorHAnsi" w:cstheme="minorHAnsi"/>
                <w:b/>
                <w:bCs/>
                <w:color w:val="002060"/>
              </w:rPr>
            </w:pPr>
            <w:r>
              <w:rPr>
                <w:rFonts w:asciiTheme="minorHAnsi" w:hAnsiTheme="minorHAnsi" w:cstheme="minorHAnsi"/>
                <w:b/>
                <w:bCs/>
                <w:color w:val="002060"/>
                <w:sz w:val="22"/>
                <w:szCs w:val="22"/>
              </w:rPr>
              <w:t>Reviewing IRB</w:t>
            </w:r>
            <w:r w:rsidRPr="003B2F46">
              <w:rPr>
                <w:rFonts w:asciiTheme="minorHAnsi" w:hAnsiTheme="minorHAnsi" w:cstheme="minorHAnsi"/>
                <w:b/>
                <w:bCs/>
                <w:color w:val="002060"/>
                <w:sz w:val="22"/>
                <w:szCs w:val="22"/>
              </w:rPr>
              <w:t xml:space="preserve">: </w:t>
            </w:r>
            <w:sdt>
              <w:sdtPr>
                <w:rPr>
                  <w:rFonts w:cstheme="minorHAnsi"/>
                  <w:b/>
                  <w:bCs/>
                  <w:color w:val="002060"/>
                </w:rPr>
                <w:id w:val="-1066250942"/>
                <w:placeholder>
                  <w:docPart w:val="27DE82BA57294273A8A4397AB4BB2CC8"/>
                </w:placeholder>
                <w:showingPlcHdr/>
                <w:text/>
              </w:sdtPr>
              <w:sdtEndPr/>
              <w:sdtContent>
                <w:r w:rsidRPr="003B2F46">
                  <w:rPr>
                    <w:rStyle w:val="PlaceholderText"/>
                    <w:rFonts w:asciiTheme="minorHAnsi" w:hAnsiTheme="minorHAnsi" w:cstheme="minorHAnsi"/>
                    <w:color w:val="002060"/>
                    <w:sz w:val="22"/>
                    <w:szCs w:val="22"/>
                  </w:rPr>
                  <w:t>Click or tap here to enter text.</w:t>
                </w:r>
              </w:sdtContent>
            </w:sdt>
          </w:p>
        </w:tc>
      </w:tr>
      <w:tr w:rsidR="00BD71FC" w:rsidRPr="003B2F46" w14:paraId="6FFFA8CB" w14:textId="77777777" w:rsidTr="00E85C45">
        <w:tc>
          <w:tcPr>
            <w:tcW w:w="9350" w:type="dxa"/>
          </w:tcPr>
          <w:p w14:paraId="03E12972" w14:textId="77777777" w:rsidR="00BD71FC" w:rsidRPr="003B2F46" w:rsidRDefault="00BD71FC" w:rsidP="00E85C45">
            <w:pPr>
              <w:rPr>
                <w:rFonts w:asciiTheme="minorHAnsi" w:hAnsiTheme="minorHAnsi" w:cstheme="minorHAnsi"/>
                <w:b/>
                <w:bCs/>
                <w:color w:val="002060"/>
              </w:rPr>
            </w:pPr>
            <w:r>
              <w:rPr>
                <w:rFonts w:asciiTheme="minorHAnsi" w:hAnsiTheme="minorHAnsi" w:cstheme="minorHAnsi"/>
                <w:b/>
                <w:bCs/>
                <w:color w:val="002060"/>
                <w:sz w:val="22"/>
                <w:szCs w:val="22"/>
              </w:rPr>
              <w:t>Reviewing</w:t>
            </w:r>
            <w:r w:rsidRPr="003B2F46">
              <w:rPr>
                <w:rFonts w:asciiTheme="minorHAnsi" w:hAnsiTheme="minorHAnsi" w:cstheme="minorHAnsi"/>
                <w:b/>
                <w:bCs/>
                <w:color w:val="002060"/>
                <w:sz w:val="22"/>
                <w:szCs w:val="22"/>
              </w:rPr>
              <w:t xml:space="preserve"> IRB/HRPP </w:t>
            </w:r>
            <w:r>
              <w:rPr>
                <w:rFonts w:asciiTheme="minorHAnsi" w:hAnsiTheme="minorHAnsi" w:cstheme="minorHAnsi"/>
                <w:b/>
                <w:bCs/>
                <w:color w:val="002060"/>
                <w:sz w:val="22"/>
                <w:szCs w:val="22"/>
              </w:rPr>
              <w:t>c</w:t>
            </w:r>
            <w:r w:rsidRPr="003B2F46">
              <w:rPr>
                <w:rFonts w:asciiTheme="minorHAnsi" w:hAnsiTheme="minorHAnsi" w:cstheme="minorHAnsi"/>
                <w:b/>
                <w:bCs/>
                <w:color w:val="002060"/>
                <w:sz w:val="22"/>
                <w:szCs w:val="22"/>
              </w:rPr>
              <w:t xml:space="preserve">ontact </w:t>
            </w:r>
            <w:r>
              <w:rPr>
                <w:rFonts w:asciiTheme="minorHAnsi" w:hAnsiTheme="minorHAnsi" w:cstheme="minorHAnsi"/>
                <w:b/>
                <w:bCs/>
                <w:color w:val="002060"/>
                <w:sz w:val="22"/>
                <w:szCs w:val="22"/>
              </w:rPr>
              <w:t>i</w:t>
            </w:r>
            <w:r w:rsidRPr="003B2F46">
              <w:rPr>
                <w:rFonts w:asciiTheme="minorHAnsi" w:hAnsiTheme="minorHAnsi" w:cstheme="minorHAnsi"/>
                <w:b/>
                <w:bCs/>
                <w:color w:val="002060"/>
                <w:sz w:val="22"/>
                <w:szCs w:val="22"/>
              </w:rPr>
              <w:t xml:space="preserve">nformation </w:t>
            </w:r>
            <w:r w:rsidRPr="003B2F46">
              <w:rPr>
                <w:rFonts w:asciiTheme="minorHAnsi" w:hAnsiTheme="minorHAnsi" w:cstheme="minorHAnsi"/>
                <w:color w:val="002060"/>
                <w:sz w:val="22"/>
                <w:szCs w:val="22"/>
              </w:rPr>
              <w:t xml:space="preserve">(email </w:t>
            </w:r>
            <w:r>
              <w:rPr>
                <w:rFonts w:asciiTheme="minorHAnsi" w:hAnsiTheme="minorHAnsi" w:cstheme="minorHAnsi"/>
                <w:color w:val="002060"/>
                <w:sz w:val="22"/>
                <w:szCs w:val="22"/>
              </w:rPr>
              <w:t>or</w:t>
            </w:r>
            <w:r w:rsidRPr="003B2F46">
              <w:rPr>
                <w:rFonts w:asciiTheme="minorHAnsi" w:hAnsiTheme="minorHAnsi" w:cstheme="minorHAnsi"/>
                <w:color w:val="002060"/>
                <w:sz w:val="22"/>
                <w:szCs w:val="22"/>
              </w:rPr>
              <w:t xml:space="preserve"> phone number)</w:t>
            </w:r>
            <w:r w:rsidRPr="003B2F46">
              <w:rPr>
                <w:rFonts w:asciiTheme="minorHAnsi" w:hAnsiTheme="minorHAnsi" w:cstheme="minorHAnsi"/>
                <w:b/>
                <w:bCs/>
                <w:color w:val="002060"/>
                <w:sz w:val="22"/>
                <w:szCs w:val="22"/>
              </w:rPr>
              <w:t>:</w:t>
            </w:r>
            <w:r>
              <w:rPr>
                <w:rFonts w:asciiTheme="minorHAnsi" w:hAnsiTheme="minorHAnsi" w:cstheme="minorHAnsi"/>
                <w:b/>
                <w:bCs/>
                <w:color w:val="002060"/>
                <w:sz w:val="22"/>
                <w:szCs w:val="22"/>
              </w:rPr>
              <w:t xml:space="preserve"> </w:t>
            </w:r>
            <w:sdt>
              <w:sdtPr>
                <w:rPr>
                  <w:rFonts w:cstheme="minorHAnsi"/>
                  <w:b/>
                  <w:bCs/>
                  <w:color w:val="002060"/>
                </w:rPr>
                <w:id w:val="-1908832465"/>
                <w:placeholder>
                  <w:docPart w:val="34D8F143B7874BCB9794236CF91E4E33"/>
                </w:placeholder>
                <w:showingPlcHdr/>
                <w:text/>
              </w:sdtPr>
              <w:sdtEndPr/>
              <w:sdtContent>
                <w:r w:rsidRPr="003B2F46">
                  <w:rPr>
                    <w:rStyle w:val="PlaceholderText"/>
                    <w:rFonts w:asciiTheme="minorHAnsi" w:hAnsiTheme="minorHAnsi" w:cstheme="minorHAnsi"/>
                    <w:color w:val="002060"/>
                    <w:sz w:val="22"/>
                    <w:szCs w:val="22"/>
                  </w:rPr>
                  <w:t>Click or tap here to enter text.</w:t>
                </w:r>
              </w:sdtContent>
            </w:sdt>
          </w:p>
        </w:tc>
      </w:tr>
      <w:tr w:rsidR="00BD71FC" w:rsidRPr="003B2F46" w14:paraId="6F5D4879" w14:textId="77777777" w:rsidTr="00E85C45">
        <w:tc>
          <w:tcPr>
            <w:tcW w:w="9350" w:type="dxa"/>
          </w:tcPr>
          <w:p w14:paraId="3DFB5E4B" w14:textId="77777777" w:rsidR="00BD71FC" w:rsidRPr="003B2F46" w:rsidRDefault="00BD71FC" w:rsidP="00E85C45">
            <w:pPr>
              <w:rPr>
                <w:rFonts w:asciiTheme="minorHAnsi" w:hAnsiTheme="minorHAnsi" w:cstheme="minorHAnsi"/>
                <w:b/>
                <w:bCs/>
                <w:color w:val="002060"/>
                <w:sz w:val="22"/>
                <w:szCs w:val="22"/>
              </w:rPr>
            </w:pPr>
            <w:r>
              <w:rPr>
                <w:rFonts w:asciiTheme="minorHAnsi" w:hAnsiTheme="minorHAnsi" w:cstheme="minorHAnsi"/>
                <w:b/>
                <w:bCs/>
                <w:color w:val="002060"/>
                <w:sz w:val="22"/>
                <w:szCs w:val="22"/>
              </w:rPr>
              <w:t>Reviewing</w:t>
            </w:r>
            <w:r w:rsidRPr="003B2F46">
              <w:rPr>
                <w:rFonts w:asciiTheme="minorHAnsi" w:hAnsiTheme="minorHAnsi" w:cstheme="minorHAnsi"/>
                <w:b/>
                <w:bCs/>
                <w:color w:val="002060"/>
                <w:sz w:val="22"/>
                <w:szCs w:val="22"/>
              </w:rPr>
              <w:t xml:space="preserve"> </w:t>
            </w:r>
            <w:r>
              <w:rPr>
                <w:rFonts w:asciiTheme="minorHAnsi" w:hAnsiTheme="minorHAnsi" w:cstheme="minorHAnsi"/>
                <w:b/>
                <w:bCs/>
                <w:color w:val="002060"/>
                <w:sz w:val="22"/>
                <w:szCs w:val="22"/>
              </w:rPr>
              <w:t>s</w:t>
            </w:r>
            <w:r w:rsidRPr="003B2F46">
              <w:rPr>
                <w:rFonts w:asciiTheme="minorHAnsi" w:hAnsiTheme="minorHAnsi" w:cstheme="minorHAnsi"/>
                <w:b/>
                <w:bCs/>
                <w:color w:val="002060"/>
                <w:sz w:val="22"/>
                <w:szCs w:val="22"/>
              </w:rPr>
              <w:t xml:space="preserve">ite PI </w:t>
            </w:r>
            <w:r>
              <w:rPr>
                <w:rFonts w:asciiTheme="minorHAnsi" w:hAnsiTheme="minorHAnsi" w:cstheme="minorHAnsi"/>
                <w:b/>
                <w:bCs/>
                <w:color w:val="002060"/>
                <w:sz w:val="22"/>
                <w:szCs w:val="22"/>
              </w:rPr>
              <w:t>n</w:t>
            </w:r>
            <w:r w:rsidRPr="003B2F46">
              <w:rPr>
                <w:rFonts w:asciiTheme="minorHAnsi" w:hAnsiTheme="minorHAnsi" w:cstheme="minorHAnsi"/>
                <w:b/>
                <w:bCs/>
                <w:color w:val="002060"/>
                <w:sz w:val="22"/>
                <w:szCs w:val="22"/>
              </w:rPr>
              <w:t xml:space="preserve">ame: </w:t>
            </w:r>
            <w:sdt>
              <w:sdtPr>
                <w:rPr>
                  <w:rFonts w:cstheme="minorHAnsi"/>
                  <w:b/>
                  <w:bCs/>
                  <w:color w:val="002060"/>
                </w:rPr>
                <w:id w:val="1129279356"/>
                <w:placeholder>
                  <w:docPart w:val="159D508482D04A369FDDF87A57B6B851"/>
                </w:placeholder>
                <w:showingPlcHdr/>
                <w:text/>
              </w:sdtPr>
              <w:sdtEndPr/>
              <w:sdtContent>
                <w:r w:rsidRPr="003B2F46">
                  <w:rPr>
                    <w:rStyle w:val="PlaceholderText"/>
                    <w:rFonts w:asciiTheme="minorHAnsi" w:hAnsiTheme="minorHAnsi" w:cstheme="minorHAnsi"/>
                    <w:color w:val="002060"/>
                    <w:sz w:val="22"/>
                    <w:szCs w:val="22"/>
                  </w:rPr>
                  <w:t>Click or tap here to enter text.</w:t>
                </w:r>
              </w:sdtContent>
            </w:sdt>
            <w:r w:rsidRPr="003B2F46">
              <w:rPr>
                <w:rFonts w:asciiTheme="minorHAnsi" w:hAnsiTheme="minorHAnsi" w:cstheme="minorHAnsi"/>
                <w:b/>
                <w:bCs/>
                <w:color w:val="002060"/>
                <w:sz w:val="22"/>
                <w:szCs w:val="22"/>
              </w:rPr>
              <w:t xml:space="preserve"> </w:t>
            </w:r>
          </w:p>
        </w:tc>
      </w:tr>
      <w:tr w:rsidR="00BD71FC" w:rsidRPr="003B2F46" w14:paraId="175BA0AE" w14:textId="77777777" w:rsidTr="00E85C45">
        <w:tc>
          <w:tcPr>
            <w:tcW w:w="9350" w:type="dxa"/>
          </w:tcPr>
          <w:p w14:paraId="68B23301" w14:textId="77777777" w:rsidR="00BD71FC" w:rsidRPr="003B2F46" w:rsidRDefault="00BD71FC" w:rsidP="00E85C45">
            <w:pPr>
              <w:rPr>
                <w:rFonts w:asciiTheme="minorHAnsi" w:hAnsiTheme="minorHAnsi" w:cstheme="minorHAnsi"/>
                <w:b/>
                <w:bCs/>
                <w:color w:val="002060"/>
              </w:rPr>
            </w:pPr>
            <w:r w:rsidRPr="003B2F46">
              <w:rPr>
                <w:rFonts w:asciiTheme="minorHAnsi" w:hAnsiTheme="minorHAnsi" w:cstheme="minorHAnsi"/>
                <w:b/>
                <w:bCs/>
                <w:color w:val="002060"/>
                <w:sz w:val="22"/>
                <w:szCs w:val="22"/>
              </w:rPr>
              <w:t xml:space="preserve">Reason to defer review to </w:t>
            </w:r>
            <w:r>
              <w:rPr>
                <w:rFonts w:asciiTheme="minorHAnsi" w:hAnsiTheme="minorHAnsi" w:cstheme="minorHAnsi"/>
                <w:b/>
                <w:bCs/>
                <w:color w:val="002060"/>
                <w:sz w:val="22"/>
                <w:szCs w:val="22"/>
              </w:rPr>
              <w:t>the reviewing IRB</w:t>
            </w:r>
            <w:r w:rsidRPr="003B2F46">
              <w:rPr>
                <w:rFonts w:asciiTheme="minorHAnsi" w:hAnsiTheme="minorHAnsi" w:cstheme="minorHAnsi"/>
                <w:b/>
                <w:bCs/>
                <w:color w:val="002060"/>
                <w:sz w:val="22"/>
                <w:szCs w:val="22"/>
              </w:rPr>
              <w:t>:</w:t>
            </w:r>
            <w:r w:rsidRPr="003B2F46">
              <w:rPr>
                <w:rFonts w:asciiTheme="minorHAnsi" w:hAnsiTheme="minorHAnsi" w:cstheme="minorHAnsi"/>
                <w:b/>
                <w:bCs/>
                <w:i/>
                <w:iCs/>
                <w:color w:val="002060"/>
                <w:sz w:val="22"/>
                <w:szCs w:val="22"/>
              </w:rPr>
              <w:t xml:space="preserve"> </w:t>
            </w:r>
            <w:r w:rsidRPr="003B2F46">
              <w:rPr>
                <w:rFonts w:asciiTheme="minorHAnsi" w:hAnsiTheme="minorHAnsi" w:cstheme="minorHAnsi"/>
                <w:color w:val="002060"/>
                <w:sz w:val="22"/>
                <w:szCs w:val="22"/>
              </w:rPr>
              <w:t xml:space="preserve">Briefly explain why </w:t>
            </w:r>
            <w:r>
              <w:rPr>
                <w:rFonts w:asciiTheme="minorHAnsi" w:hAnsiTheme="minorHAnsi" w:cstheme="minorHAnsi"/>
                <w:color w:val="002060"/>
                <w:sz w:val="22"/>
                <w:szCs w:val="22"/>
              </w:rPr>
              <w:t>the reviewing IRB</w:t>
            </w:r>
            <w:r w:rsidRPr="003B2F46">
              <w:rPr>
                <w:rFonts w:asciiTheme="minorHAnsi" w:hAnsiTheme="minorHAnsi" w:cstheme="minorHAnsi"/>
                <w:color w:val="002060"/>
                <w:sz w:val="22"/>
                <w:szCs w:val="22"/>
              </w:rPr>
              <w:t xml:space="preserve"> was selected to be the IRB of record.</w:t>
            </w:r>
            <w:r w:rsidRPr="003B2F46">
              <w:rPr>
                <w:rFonts w:asciiTheme="minorHAnsi" w:hAnsiTheme="minorHAnsi" w:cstheme="minorHAnsi"/>
                <w:color w:val="002060"/>
                <w:sz w:val="22"/>
                <w:szCs w:val="22"/>
              </w:rPr>
              <w:br/>
            </w:r>
            <w:sdt>
              <w:sdtPr>
                <w:rPr>
                  <w:rFonts w:cstheme="minorHAnsi"/>
                  <w:b/>
                  <w:bCs/>
                  <w:color w:val="002060"/>
                </w:rPr>
                <w:id w:val="1705523911"/>
                <w:placeholder>
                  <w:docPart w:val="FC98A62482724BB99AF1120411A61F9F"/>
                </w:placeholder>
                <w:showingPlcHdr/>
                <w:text/>
              </w:sdtPr>
              <w:sdtEndPr/>
              <w:sdtContent>
                <w:r w:rsidRPr="003B2F46">
                  <w:rPr>
                    <w:rStyle w:val="PlaceholderText"/>
                    <w:rFonts w:asciiTheme="minorHAnsi" w:hAnsiTheme="minorHAnsi" w:cstheme="minorHAnsi"/>
                    <w:color w:val="002060"/>
                    <w:sz w:val="22"/>
                    <w:szCs w:val="22"/>
                  </w:rPr>
                  <w:t>Click or tap here to enter text.</w:t>
                </w:r>
              </w:sdtContent>
            </w:sdt>
          </w:p>
        </w:tc>
      </w:tr>
    </w:tbl>
    <w:p w14:paraId="312FFB98" w14:textId="77777777" w:rsidR="00BD71FC" w:rsidRDefault="00BD71FC" w:rsidP="00BD71FC">
      <w:pPr>
        <w:rPr>
          <w:rFonts w:ascii="Times New Roman" w:hAnsi="Times New Roman" w:cs="Times New Roman"/>
          <w:b/>
          <w:bCs/>
        </w:rPr>
      </w:pPr>
    </w:p>
    <w:p w14:paraId="18D3BB88" w14:textId="77777777" w:rsidR="00BD71FC" w:rsidRDefault="00BD71FC" w:rsidP="00BD71FC">
      <w:pPr>
        <w:rPr>
          <w:rFonts w:cstheme="minorHAnsi"/>
          <w:b/>
          <w:bCs/>
          <w:color w:val="002060"/>
        </w:rPr>
      </w:pPr>
      <w:r>
        <w:rPr>
          <w:rFonts w:cstheme="minorHAnsi"/>
          <w:b/>
          <w:bCs/>
          <w:color w:val="002060"/>
        </w:rPr>
        <w:t>IRB REVIEW PROCESS</w:t>
      </w:r>
    </w:p>
    <w:tbl>
      <w:tblPr>
        <w:tblStyle w:val="TableGrid"/>
        <w:tblW w:w="0" w:type="auto"/>
        <w:tblLook w:val="04A0" w:firstRow="1" w:lastRow="0" w:firstColumn="1" w:lastColumn="0" w:noHBand="0" w:noVBand="1"/>
      </w:tblPr>
      <w:tblGrid>
        <w:gridCol w:w="9350"/>
      </w:tblGrid>
      <w:tr w:rsidR="00BD71FC" w:rsidRPr="00322956" w14:paraId="21FCFA9B" w14:textId="77777777" w:rsidTr="00E85C45">
        <w:tc>
          <w:tcPr>
            <w:tcW w:w="9350" w:type="dxa"/>
          </w:tcPr>
          <w:p w14:paraId="0DCE048F" w14:textId="77777777" w:rsidR="00BD71FC" w:rsidRDefault="00BD71FC" w:rsidP="00E85C45">
            <w:pPr>
              <w:rPr>
                <w:rFonts w:asciiTheme="minorHAnsi" w:hAnsiTheme="minorHAnsi" w:cstheme="minorHAnsi"/>
                <w:b/>
                <w:bCs/>
                <w:color w:val="002060"/>
                <w:sz w:val="22"/>
                <w:szCs w:val="22"/>
              </w:rPr>
            </w:pPr>
            <w:r>
              <w:rPr>
                <w:rFonts w:asciiTheme="minorHAnsi" w:hAnsiTheme="minorHAnsi" w:cstheme="minorHAnsi"/>
                <w:b/>
                <w:bCs/>
                <w:color w:val="002060"/>
                <w:sz w:val="22"/>
                <w:szCs w:val="22"/>
              </w:rPr>
              <w:t>What type of reliance agreement will be used?</w:t>
            </w:r>
          </w:p>
          <w:p w14:paraId="3391A59C" w14:textId="77777777" w:rsidR="00BD71FC" w:rsidRPr="005C5A81" w:rsidRDefault="007D3795" w:rsidP="00E85C45">
            <w:pPr>
              <w:rPr>
                <w:rFonts w:asciiTheme="minorHAnsi" w:hAnsiTheme="minorHAnsi" w:cstheme="minorHAnsi"/>
                <w:color w:val="002060"/>
                <w:sz w:val="22"/>
                <w:szCs w:val="22"/>
              </w:rPr>
            </w:pPr>
            <w:sdt>
              <w:sdtPr>
                <w:rPr>
                  <w:rFonts w:cstheme="minorHAnsi"/>
                  <w:b/>
                  <w:bCs/>
                  <w:color w:val="002060"/>
                </w:rPr>
                <w:id w:val="345219712"/>
                <w14:checkbox>
                  <w14:checked w14:val="0"/>
                  <w14:checkedState w14:val="2612" w14:font="MS Gothic"/>
                  <w14:uncheckedState w14:val="2610" w14:font="MS Gothic"/>
                </w14:checkbox>
              </w:sdtPr>
              <w:sdtEndPr/>
              <w:sdtContent>
                <w:r w:rsidR="00BD71FC" w:rsidRPr="00D34FA5">
                  <w:rPr>
                    <w:rFonts w:ascii="MS Gothic" w:hAnsi="MS Gothic" w:cstheme="minorHAnsi" w:hint="eastAsia"/>
                    <w:b/>
                    <w:bCs/>
                    <w:color w:val="002060"/>
                    <w:sz w:val="22"/>
                    <w:szCs w:val="22"/>
                  </w:rPr>
                  <w:t>☐</w:t>
                </w:r>
              </w:sdtContent>
            </w:sdt>
            <w:r w:rsidR="00BD71FC" w:rsidRPr="00D34FA5">
              <w:rPr>
                <w:rFonts w:asciiTheme="minorHAnsi" w:hAnsiTheme="minorHAnsi" w:cstheme="minorHAnsi"/>
                <w:b/>
                <w:bCs/>
                <w:color w:val="002060"/>
                <w:sz w:val="22"/>
                <w:szCs w:val="22"/>
              </w:rPr>
              <w:t xml:space="preserve"> </w:t>
            </w:r>
            <w:r w:rsidR="00BD71FC" w:rsidRPr="00D34FA5">
              <w:rPr>
                <w:rFonts w:asciiTheme="minorHAnsi" w:hAnsiTheme="minorHAnsi" w:cstheme="minorHAnsi"/>
                <w:color w:val="002060"/>
                <w:sz w:val="22"/>
                <w:szCs w:val="22"/>
              </w:rPr>
              <w:t xml:space="preserve"> </w:t>
            </w:r>
            <w:r w:rsidR="00BD71FC">
              <w:rPr>
                <w:rFonts w:asciiTheme="minorHAnsi" w:hAnsiTheme="minorHAnsi" w:cstheme="minorHAnsi"/>
                <w:color w:val="002060"/>
                <w:sz w:val="22"/>
                <w:szCs w:val="22"/>
              </w:rPr>
              <w:t xml:space="preserve">Reliance </w:t>
            </w:r>
            <w:r w:rsidR="00BD71FC" w:rsidRPr="005C5A81">
              <w:rPr>
                <w:rFonts w:asciiTheme="minorHAnsi" w:hAnsiTheme="minorHAnsi" w:cstheme="minorHAnsi"/>
                <w:color w:val="002060"/>
                <w:sz w:val="22"/>
                <w:szCs w:val="22"/>
              </w:rPr>
              <w:t xml:space="preserve">via a submission in </w:t>
            </w:r>
            <w:hyperlink r:id="rId14" w:history="1">
              <w:r w:rsidR="00BD71FC" w:rsidRPr="005C5A81">
                <w:rPr>
                  <w:rStyle w:val="Hyperlink"/>
                  <w:rFonts w:asciiTheme="minorHAnsi" w:hAnsiTheme="minorHAnsi" w:cstheme="minorHAnsi"/>
                  <w:bCs/>
                  <w:sz w:val="22"/>
                  <w:szCs w:val="22"/>
                </w:rPr>
                <w:t>www.smartirb.org</w:t>
              </w:r>
            </w:hyperlink>
            <w:r w:rsidR="00BD71FC" w:rsidRPr="005C5A81">
              <w:rPr>
                <w:rFonts w:asciiTheme="minorHAnsi" w:hAnsiTheme="minorHAnsi" w:cstheme="minorHAnsi"/>
                <w:color w:val="002060"/>
                <w:sz w:val="22"/>
                <w:szCs w:val="22"/>
              </w:rPr>
              <w:t xml:space="preserve"> </w:t>
            </w:r>
          </w:p>
          <w:p w14:paraId="758B2C55" w14:textId="77777777" w:rsidR="00BD71FC" w:rsidRPr="00D34FA5" w:rsidRDefault="007D3795" w:rsidP="00E85C45">
            <w:pPr>
              <w:rPr>
                <w:rFonts w:asciiTheme="minorHAnsi" w:hAnsiTheme="minorHAnsi" w:cstheme="minorHAnsi"/>
                <w:color w:val="002060"/>
                <w:sz w:val="22"/>
                <w:szCs w:val="22"/>
              </w:rPr>
            </w:pPr>
            <w:sdt>
              <w:sdtPr>
                <w:rPr>
                  <w:rFonts w:cstheme="minorHAnsi"/>
                  <w:b/>
                  <w:bCs/>
                  <w:color w:val="002060"/>
                </w:rPr>
                <w:id w:val="-933815941"/>
                <w14:checkbox>
                  <w14:checked w14:val="0"/>
                  <w14:checkedState w14:val="2612" w14:font="MS Gothic"/>
                  <w14:uncheckedState w14:val="2610" w14:font="MS Gothic"/>
                </w14:checkbox>
              </w:sdtPr>
              <w:sdtEndPr/>
              <w:sdtContent>
                <w:r w:rsidR="00BD71FC" w:rsidRPr="00D34FA5">
                  <w:rPr>
                    <w:rFonts w:ascii="MS Gothic" w:hAnsi="MS Gothic" w:cstheme="minorHAnsi" w:hint="eastAsia"/>
                    <w:b/>
                    <w:bCs/>
                    <w:color w:val="002060"/>
                    <w:sz w:val="22"/>
                    <w:szCs w:val="22"/>
                  </w:rPr>
                  <w:t>☐</w:t>
                </w:r>
              </w:sdtContent>
            </w:sdt>
            <w:r w:rsidR="00BD71FC" w:rsidRPr="00D34FA5">
              <w:rPr>
                <w:rFonts w:asciiTheme="minorHAnsi" w:hAnsiTheme="minorHAnsi" w:cstheme="minorHAnsi"/>
                <w:b/>
                <w:bCs/>
                <w:color w:val="002060"/>
                <w:sz w:val="22"/>
                <w:szCs w:val="22"/>
              </w:rPr>
              <w:t xml:space="preserve"> </w:t>
            </w:r>
            <w:r w:rsidR="00BD71FC" w:rsidRPr="00D34FA5">
              <w:rPr>
                <w:rFonts w:asciiTheme="minorHAnsi" w:hAnsiTheme="minorHAnsi" w:cstheme="minorHAnsi"/>
                <w:color w:val="002060"/>
                <w:sz w:val="22"/>
                <w:szCs w:val="22"/>
              </w:rPr>
              <w:t xml:space="preserve"> </w:t>
            </w:r>
            <w:r w:rsidR="00BD71FC">
              <w:rPr>
                <w:rFonts w:asciiTheme="minorHAnsi" w:hAnsiTheme="minorHAnsi" w:cstheme="minorHAnsi"/>
                <w:color w:val="002060"/>
                <w:sz w:val="22"/>
                <w:szCs w:val="22"/>
              </w:rPr>
              <w:t>Reliance via SMART IRB LOA (</w:t>
            </w:r>
            <w:r w:rsidR="00BD71FC" w:rsidRPr="00B41518">
              <w:rPr>
                <w:rFonts w:asciiTheme="minorHAnsi" w:hAnsiTheme="minorHAnsi" w:cstheme="minorHAnsi"/>
                <w:color w:val="002060"/>
                <w:sz w:val="22"/>
                <w:szCs w:val="22"/>
              </w:rPr>
              <w:t>Letter of Acknowledgement</w:t>
            </w:r>
            <w:r w:rsidR="00BD71FC">
              <w:rPr>
                <w:rFonts w:asciiTheme="minorHAnsi" w:hAnsiTheme="minorHAnsi" w:cstheme="minorHAnsi"/>
                <w:color w:val="002060"/>
                <w:sz w:val="22"/>
                <w:szCs w:val="22"/>
              </w:rPr>
              <w:t>)</w:t>
            </w:r>
          </w:p>
          <w:p w14:paraId="7730B0D6" w14:textId="77777777" w:rsidR="00BD71FC" w:rsidRPr="00322956" w:rsidRDefault="007D3795" w:rsidP="00E85C45">
            <w:pPr>
              <w:rPr>
                <w:rFonts w:asciiTheme="minorHAnsi" w:hAnsiTheme="minorHAnsi" w:cstheme="minorHAnsi"/>
                <w:b/>
                <w:bCs/>
                <w:color w:val="002060"/>
              </w:rPr>
            </w:pPr>
            <w:sdt>
              <w:sdtPr>
                <w:rPr>
                  <w:rFonts w:cstheme="minorHAnsi"/>
                  <w:b/>
                  <w:bCs/>
                  <w:color w:val="002060"/>
                </w:rPr>
                <w:id w:val="-1007204372"/>
                <w14:checkbox>
                  <w14:checked w14:val="0"/>
                  <w14:checkedState w14:val="2612" w14:font="MS Gothic"/>
                  <w14:uncheckedState w14:val="2610" w14:font="MS Gothic"/>
                </w14:checkbox>
              </w:sdtPr>
              <w:sdtEndPr/>
              <w:sdtContent>
                <w:r w:rsidR="00BD71FC" w:rsidRPr="00322956">
                  <w:rPr>
                    <w:rFonts w:ascii="MS Gothic" w:hAnsi="MS Gothic" w:cstheme="minorHAnsi" w:hint="eastAsia"/>
                    <w:b/>
                    <w:bCs/>
                    <w:color w:val="002060"/>
                    <w:sz w:val="22"/>
                    <w:szCs w:val="22"/>
                  </w:rPr>
                  <w:t>☐</w:t>
                </w:r>
              </w:sdtContent>
            </w:sdt>
            <w:r w:rsidR="00BD71FC" w:rsidRPr="00322956">
              <w:rPr>
                <w:rFonts w:asciiTheme="minorHAnsi" w:hAnsiTheme="minorHAnsi" w:cstheme="minorHAnsi"/>
                <w:b/>
                <w:bCs/>
                <w:color w:val="002060"/>
                <w:sz w:val="22"/>
                <w:szCs w:val="22"/>
              </w:rPr>
              <w:t xml:space="preserve"> </w:t>
            </w:r>
            <w:r w:rsidR="00BD71FC" w:rsidRPr="00322956">
              <w:rPr>
                <w:rFonts w:asciiTheme="minorHAnsi" w:hAnsiTheme="minorHAnsi" w:cstheme="minorHAnsi"/>
                <w:color w:val="002060"/>
                <w:sz w:val="22"/>
                <w:szCs w:val="22"/>
              </w:rPr>
              <w:t xml:space="preserve"> </w:t>
            </w:r>
            <w:r w:rsidR="00BD71FC">
              <w:rPr>
                <w:rFonts w:asciiTheme="minorHAnsi" w:hAnsiTheme="minorHAnsi" w:cstheme="minorHAnsi"/>
                <w:color w:val="002060"/>
                <w:sz w:val="22"/>
                <w:szCs w:val="22"/>
              </w:rPr>
              <w:t xml:space="preserve">Reliance via signed </w:t>
            </w:r>
            <w:r w:rsidR="00BD71FC" w:rsidRPr="00322956">
              <w:rPr>
                <w:rFonts w:asciiTheme="minorHAnsi" w:hAnsiTheme="minorHAnsi" w:cstheme="minorHAnsi"/>
                <w:color w:val="002060"/>
                <w:sz w:val="22"/>
                <w:szCs w:val="22"/>
              </w:rPr>
              <w:t>Institutional Authorization Agreement (IAA)</w:t>
            </w:r>
          </w:p>
        </w:tc>
      </w:tr>
      <w:tr w:rsidR="00BD71FC" w:rsidRPr="003B2F46" w14:paraId="37B380CC" w14:textId="77777777" w:rsidTr="00E85C45">
        <w:tc>
          <w:tcPr>
            <w:tcW w:w="9350" w:type="dxa"/>
          </w:tcPr>
          <w:p w14:paraId="0126BF57" w14:textId="77777777" w:rsidR="00BD71FC" w:rsidRDefault="00BD71FC" w:rsidP="00E85C45">
            <w:pPr>
              <w:rPr>
                <w:rFonts w:asciiTheme="minorHAnsi" w:hAnsiTheme="minorHAnsi" w:cstheme="minorHAnsi"/>
                <w:b/>
                <w:bCs/>
                <w:color w:val="002060"/>
                <w:sz w:val="22"/>
                <w:szCs w:val="22"/>
              </w:rPr>
            </w:pPr>
            <w:r>
              <w:rPr>
                <w:rFonts w:asciiTheme="minorHAnsi" w:hAnsiTheme="minorHAnsi" w:cstheme="minorHAnsi"/>
                <w:b/>
                <w:bCs/>
                <w:color w:val="002060"/>
                <w:sz w:val="22"/>
                <w:szCs w:val="22"/>
              </w:rPr>
              <w:lastRenderedPageBreak/>
              <w:t>What is the status of IRB review?</w:t>
            </w:r>
          </w:p>
          <w:p w14:paraId="46871478" w14:textId="77777777" w:rsidR="00BD71FC" w:rsidRDefault="007D3795" w:rsidP="00E85C45">
            <w:pPr>
              <w:rPr>
                <w:rFonts w:cstheme="minorHAnsi"/>
                <w:b/>
                <w:bCs/>
                <w:color w:val="002060"/>
              </w:rPr>
            </w:pPr>
            <w:sdt>
              <w:sdtPr>
                <w:rPr>
                  <w:rFonts w:cstheme="minorHAnsi"/>
                  <w:b/>
                  <w:bCs/>
                  <w:color w:val="002060"/>
                </w:rPr>
                <w:id w:val="2021202682"/>
                <w14:checkbox>
                  <w14:checked w14:val="0"/>
                  <w14:checkedState w14:val="2612" w14:font="MS Gothic"/>
                  <w14:uncheckedState w14:val="2610" w14:font="MS Gothic"/>
                </w14:checkbox>
              </w:sdtPr>
              <w:sdtEndPr/>
              <w:sdtContent>
                <w:r w:rsidR="00BD71FC" w:rsidRPr="00D34FA5">
                  <w:rPr>
                    <w:rFonts w:ascii="MS Gothic" w:hAnsi="MS Gothic" w:cstheme="minorHAnsi" w:hint="eastAsia"/>
                    <w:b/>
                    <w:bCs/>
                    <w:color w:val="002060"/>
                    <w:sz w:val="22"/>
                    <w:szCs w:val="22"/>
                  </w:rPr>
                  <w:t>☐</w:t>
                </w:r>
              </w:sdtContent>
            </w:sdt>
            <w:r w:rsidR="00BD71FC" w:rsidRPr="00D34FA5">
              <w:rPr>
                <w:rFonts w:asciiTheme="minorHAnsi" w:hAnsiTheme="minorHAnsi" w:cstheme="minorHAnsi"/>
                <w:b/>
                <w:bCs/>
                <w:color w:val="002060"/>
                <w:sz w:val="22"/>
                <w:szCs w:val="22"/>
              </w:rPr>
              <w:t xml:space="preserve"> </w:t>
            </w:r>
            <w:r w:rsidR="00BD71FC" w:rsidRPr="00D34FA5">
              <w:rPr>
                <w:rFonts w:asciiTheme="minorHAnsi" w:hAnsiTheme="minorHAnsi" w:cstheme="minorHAnsi"/>
                <w:color w:val="002060"/>
                <w:sz w:val="22"/>
                <w:szCs w:val="22"/>
              </w:rPr>
              <w:t xml:space="preserve"> </w:t>
            </w:r>
            <w:r w:rsidR="00BD71FC" w:rsidRPr="009C432E">
              <w:rPr>
                <w:rFonts w:asciiTheme="minorHAnsi" w:hAnsiTheme="minorHAnsi" w:cstheme="minorHAnsi"/>
                <w:b/>
                <w:bCs/>
                <w:color w:val="002060"/>
                <w:sz w:val="22"/>
                <w:szCs w:val="22"/>
              </w:rPr>
              <w:t xml:space="preserve">IRB review is </w:t>
            </w:r>
            <w:proofErr w:type="gramStart"/>
            <w:r w:rsidR="00BD71FC" w:rsidRPr="009C432E">
              <w:rPr>
                <w:rFonts w:asciiTheme="minorHAnsi" w:hAnsiTheme="minorHAnsi" w:cstheme="minorHAnsi"/>
                <w:b/>
                <w:bCs/>
                <w:color w:val="002060"/>
                <w:sz w:val="22"/>
                <w:szCs w:val="22"/>
              </w:rPr>
              <w:t>pending</w:t>
            </w:r>
            <w:proofErr w:type="gramEnd"/>
            <w:r w:rsidR="00BD71FC" w:rsidRPr="009C432E">
              <w:rPr>
                <w:rFonts w:asciiTheme="minorHAnsi" w:hAnsiTheme="minorHAnsi" w:cstheme="minorHAnsi"/>
                <w:b/>
                <w:bCs/>
                <w:color w:val="002060"/>
                <w:sz w:val="22"/>
                <w:szCs w:val="22"/>
              </w:rPr>
              <w:t xml:space="preserve"> or review has not started</w:t>
            </w:r>
            <w:r w:rsidR="00BD71FC">
              <w:rPr>
                <w:rFonts w:asciiTheme="minorHAnsi" w:hAnsiTheme="minorHAnsi" w:cstheme="minorHAnsi"/>
                <w:color w:val="002060"/>
                <w:sz w:val="22"/>
                <w:szCs w:val="22"/>
              </w:rPr>
              <w:t xml:space="preserve">. The approved study material and approval letters will be submitted to the NU IRB within 30 days of approval. No work will begin until IRB approval is secured. Anticipated date of review or review timeline: </w:t>
            </w:r>
            <w:sdt>
              <w:sdtPr>
                <w:rPr>
                  <w:rFonts w:cstheme="minorHAnsi"/>
                  <w:b/>
                  <w:bCs/>
                  <w:color w:val="002060"/>
                </w:rPr>
                <w:id w:val="915049333"/>
                <w:placeholder>
                  <w:docPart w:val="687A584163D4464CA8AB3F9211245A3D"/>
                </w:placeholder>
                <w:showingPlcHdr/>
                <w:text/>
              </w:sdtPr>
              <w:sdtEndPr/>
              <w:sdtContent>
                <w:r w:rsidR="00BD71FC" w:rsidRPr="003B2F46">
                  <w:rPr>
                    <w:rStyle w:val="PlaceholderText"/>
                    <w:rFonts w:asciiTheme="minorHAnsi" w:hAnsiTheme="minorHAnsi" w:cstheme="minorHAnsi"/>
                    <w:color w:val="002060"/>
                    <w:sz w:val="22"/>
                    <w:szCs w:val="22"/>
                  </w:rPr>
                  <w:t>Click or tap here to enter text.</w:t>
                </w:r>
              </w:sdtContent>
            </w:sdt>
          </w:p>
          <w:p w14:paraId="47290B59" w14:textId="77777777" w:rsidR="00BD71FC" w:rsidRPr="00D34FA5" w:rsidRDefault="007D3795" w:rsidP="00E85C45">
            <w:pPr>
              <w:rPr>
                <w:rFonts w:asciiTheme="minorHAnsi" w:hAnsiTheme="minorHAnsi" w:cstheme="minorHAnsi"/>
                <w:color w:val="002060"/>
                <w:sz w:val="22"/>
                <w:szCs w:val="22"/>
              </w:rPr>
            </w:pPr>
            <w:sdt>
              <w:sdtPr>
                <w:rPr>
                  <w:rFonts w:cstheme="minorHAnsi"/>
                  <w:b/>
                  <w:bCs/>
                  <w:color w:val="002060"/>
                </w:rPr>
                <w:id w:val="608637763"/>
                <w14:checkbox>
                  <w14:checked w14:val="0"/>
                  <w14:checkedState w14:val="2612" w14:font="MS Gothic"/>
                  <w14:uncheckedState w14:val="2610" w14:font="MS Gothic"/>
                </w14:checkbox>
              </w:sdtPr>
              <w:sdtEndPr/>
              <w:sdtContent>
                <w:r w:rsidR="00BD71FC" w:rsidRPr="00D34FA5">
                  <w:rPr>
                    <w:rFonts w:ascii="MS Gothic" w:hAnsi="MS Gothic" w:cstheme="minorHAnsi" w:hint="eastAsia"/>
                    <w:b/>
                    <w:bCs/>
                    <w:color w:val="002060"/>
                    <w:sz w:val="22"/>
                    <w:szCs w:val="22"/>
                  </w:rPr>
                  <w:t>☐</w:t>
                </w:r>
              </w:sdtContent>
            </w:sdt>
            <w:r w:rsidR="00BD71FC" w:rsidRPr="00D34FA5">
              <w:rPr>
                <w:rFonts w:asciiTheme="minorHAnsi" w:hAnsiTheme="minorHAnsi" w:cstheme="minorHAnsi"/>
                <w:b/>
                <w:bCs/>
                <w:color w:val="002060"/>
                <w:sz w:val="22"/>
                <w:szCs w:val="22"/>
              </w:rPr>
              <w:t xml:space="preserve"> </w:t>
            </w:r>
            <w:r w:rsidR="00BD71FC" w:rsidRPr="00D34FA5">
              <w:rPr>
                <w:rFonts w:asciiTheme="minorHAnsi" w:hAnsiTheme="minorHAnsi" w:cstheme="minorHAnsi"/>
                <w:color w:val="002060"/>
                <w:sz w:val="22"/>
                <w:szCs w:val="22"/>
              </w:rPr>
              <w:t xml:space="preserve"> </w:t>
            </w:r>
            <w:r w:rsidR="00BD71FC" w:rsidRPr="009C432E">
              <w:rPr>
                <w:rFonts w:asciiTheme="minorHAnsi" w:hAnsiTheme="minorHAnsi" w:cstheme="minorHAnsi"/>
                <w:b/>
                <w:bCs/>
                <w:color w:val="002060"/>
                <w:sz w:val="22"/>
                <w:szCs w:val="22"/>
              </w:rPr>
              <w:t>IRB has approved the study</w:t>
            </w:r>
            <w:r w:rsidR="00BD71FC">
              <w:rPr>
                <w:rFonts w:asciiTheme="minorHAnsi" w:hAnsiTheme="minorHAnsi" w:cstheme="minorHAnsi"/>
                <w:color w:val="002060"/>
                <w:sz w:val="22"/>
                <w:szCs w:val="22"/>
              </w:rPr>
              <w:t xml:space="preserve">. Please submit a copy of the IRB approval letter and approved study materials with this document. </w:t>
            </w:r>
          </w:p>
          <w:p w14:paraId="0CA52CC7" w14:textId="77777777" w:rsidR="00BD71FC" w:rsidRPr="003B2F46" w:rsidRDefault="00BD71FC" w:rsidP="00E85C45">
            <w:pPr>
              <w:rPr>
                <w:rFonts w:asciiTheme="minorHAnsi" w:hAnsiTheme="minorHAnsi" w:cstheme="minorHAnsi"/>
                <w:b/>
                <w:bCs/>
                <w:color w:val="002060"/>
              </w:rPr>
            </w:pPr>
          </w:p>
        </w:tc>
      </w:tr>
    </w:tbl>
    <w:p w14:paraId="7C60D5EB" w14:textId="77777777" w:rsidR="00BD71FC" w:rsidRPr="00F64B6A" w:rsidRDefault="00BD71FC" w:rsidP="00BD71FC">
      <w:pPr>
        <w:rPr>
          <w:rFonts w:ascii="Times New Roman" w:hAnsi="Times New Roman" w:cs="Times New Roman"/>
          <w:b/>
          <w:bCs/>
        </w:rPr>
      </w:pPr>
    </w:p>
    <w:p w14:paraId="29FB80F9" w14:textId="77777777" w:rsidR="00BD71FC" w:rsidRDefault="00BD71FC" w:rsidP="00BD71FC">
      <w:pPr>
        <w:rPr>
          <w:rFonts w:cstheme="minorHAnsi"/>
          <w:b/>
          <w:bCs/>
          <w:color w:val="002060"/>
        </w:rPr>
      </w:pPr>
      <w:r>
        <w:rPr>
          <w:rFonts w:cstheme="minorHAnsi"/>
          <w:b/>
          <w:bCs/>
          <w:color w:val="002060"/>
        </w:rPr>
        <w:t>NORTHEASTERN’S ROLE</w:t>
      </w:r>
    </w:p>
    <w:tbl>
      <w:tblPr>
        <w:tblStyle w:val="TableGrid"/>
        <w:tblW w:w="0" w:type="auto"/>
        <w:tblLook w:val="04A0" w:firstRow="1" w:lastRow="0" w:firstColumn="1" w:lastColumn="0" w:noHBand="0" w:noVBand="1"/>
      </w:tblPr>
      <w:tblGrid>
        <w:gridCol w:w="9350"/>
      </w:tblGrid>
      <w:tr w:rsidR="00BD71FC" w:rsidRPr="00F64B6A" w14:paraId="4D8C5E99" w14:textId="77777777" w:rsidTr="00E85C45">
        <w:tc>
          <w:tcPr>
            <w:tcW w:w="9350" w:type="dxa"/>
          </w:tcPr>
          <w:p w14:paraId="308F99D0" w14:textId="77777777" w:rsidR="00BD71FC" w:rsidRDefault="00BD71FC" w:rsidP="00E85C45">
            <w:pPr>
              <w:rPr>
                <w:rFonts w:asciiTheme="minorHAnsi" w:hAnsiTheme="minorHAnsi" w:cstheme="minorHAnsi"/>
                <w:b/>
                <w:bCs/>
                <w:color w:val="002060"/>
                <w:sz w:val="22"/>
                <w:szCs w:val="22"/>
              </w:rPr>
            </w:pPr>
            <w:r w:rsidRPr="00873661">
              <w:rPr>
                <w:rFonts w:asciiTheme="minorHAnsi" w:hAnsiTheme="minorHAnsi" w:cstheme="minorHAnsi"/>
                <w:b/>
                <w:bCs/>
                <w:color w:val="002060"/>
                <w:sz w:val="22"/>
                <w:szCs w:val="22"/>
              </w:rPr>
              <w:t xml:space="preserve">Please describe </w:t>
            </w:r>
            <w:proofErr w:type="spellStart"/>
            <w:r w:rsidRPr="00873661">
              <w:rPr>
                <w:rFonts w:asciiTheme="minorHAnsi" w:hAnsiTheme="minorHAnsi" w:cstheme="minorHAnsi"/>
                <w:b/>
                <w:bCs/>
                <w:color w:val="002060"/>
                <w:sz w:val="22"/>
                <w:szCs w:val="22"/>
              </w:rPr>
              <w:t>Northeastern’s</w:t>
            </w:r>
            <w:proofErr w:type="spellEnd"/>
            <w:r w:rsidRPr="00873661">
              <w:rPr>
                <w:rFonts w:asciiTheme="minorHAnsi" w:hAnsiTheme="minorHAnsi" w:cstheme="minorHAnsi"/>
                <w:b/>
                <w:bCs/>
                <w:color w:val="002060"/>
                <w:sz w:val="22"/>
                <w:szCs w:val="22"/>
              </w:rPr>
              <w:t xml:space="preserve"> role in the project:</w:t>
            </w:r>
            <w:r>
              <w:rPr>
                <w:rFonts w:asciiTheme="minorHAnsi" w:hAnsiTheme="minorHAnsi" w:cstheme="minorHAnsi"/>
                <w:b/>
                <w:bCs/>
                <w:color w:val="002060"/>
                <w:sz w:val="22"/>
                <w:szCs w:val="22"/>
              </w:rPr>
              <w:t xml:space="preserve"> </w:t>
            </w:r>
          </w:p>
          <w:p w14:paraId="100C93BC" w14:textId="77777777" w:rsidR="00BD71FC" w:rsidRPr="00DF32AE" w:rsidRDefault="007D3795" w:rsidP="00E85C45">
            <w:pPr>
              <w:rPr>
                <w:rFonts w:cstheme="minorHAnsi"/>
                <w:b/>
                <w:bCs/>
                <w:color w:val="002060"/>
              </w:rPr>
            </w:pPr>
            <w:sdt>
              <w:sdtPr>
                <w:rPr>
                  <w:rFonts w:cstheme="minorHAnsi"/>
                  <w:b/>
                  <w:bCs/>
                  <w:color w:val="002060"/>
                </w:rPr>
                <w:id w:val="-1710953845"/>
                <w:placeholder>
                  <w:docPart w:val="AB03EAFC0E264B6793B6780F265B4758"/>
                </w:placeholder>
                <w:showingPlcHdr/>
                <w:text/>
              </w:sdtPr>
              <w:sdtEndPr/>
              <w:sdtContent>
                <w:r w:rsidR="00BD71FC" w:rsidRPr="003B2F46">
                  <w:rPr>
                    <w:rStyle w:val="PlaceholderText"/>
                    <w:rFonts w:asciiTheme="minorHAnsi" w:hAnsiTheme="minorHAnsi" w:cstheme="minorHAnsi"/>
                    <w:color w:val="002060"/>
                    <w:sz w:val="22"/>
                    <w:szCs w:val="22"/>
                  </w:rPr>
                  <w:t>Click or tap here to enter text.</w:t>
                </w:r>
              </w:sdtContent>
            </w:sdt>
          </w:p>
        </w:tc>
      </w:tr>
      <w:tr w:rsidR="00BD71FC" w:rsidRPr="00F64B6A" w14:paraId="0538567C" w14:textId="77777777" w:rsidTr="00E85C45">
        <w:tc>
          <w:tcPr>
            <w:tcW w:w="9350" w:type="dxa"/>
          </w:tcPr>
          <w:p w14:paraId="1D16027A" w14:textId="77777777" w:rsidR="00BD71FC" w:rsidRDefault="00BD71FC" w:rsidP="00E85C45">
            <w:pPr>
              <w:rPr>
                <w:rFonts w:asciiTheme="minorHAnsi" w:hAnsiTheme="minorHAnsi" w:cstheme="minorHAnsi"/>
                <w:b/>
                <w:bCs/>
                <w:color w:val="002060"/>
                <w:sz w:val="22"/>
                <w:szCs w:val="22"/>
              </w:rPr>
            </w:pPr>
            <w:proofErr w:type="gramStart"/>
            <w:r w:rsidRPr="004E5AA7">
              <w:rPr>
                <w:rFonts w:asciiTheme="minorHAnsi" w:hAnsiTheme="minorHAnsi" w:cstheme="minorHAnsi"/>
                <w:b/>
                <w:bCs/>
                <w:color w:val="002060"/>
                <w:sz w:val="22"/>
                <w:szCs w:val="22"/>
              </w:rPr>
              <w:t>In regards to</w:t>
            </w:r>
            <w:proofErr w:type="gramEnd"/>
            <w:r w:rsidRPr="004E5AA7">
              <w:rPr>
                <w:rFonts w:asciiTheme="minorHAnsi" w:hAnsiTheme="minorHAnsi" w:cstheme="minorHAnsi"/>
                <w:b/>
                <w:bCs/>
                <w:color w:val="002060"/>
                <w:sz w:val="22"/>
                <w:szCs w:val="22"/>
              </w:rPr>
              <w:t xml:space="preserve"> data analysis that will occur at </w:t>
            </w:r>
            <w:r w:rsidRPr="00873661">
              <w:rPr>
                <w:rFonts w:asciiTheme="minorHAnsi" w:hAnsiTheme="minorHAnsi" w:cstheme="minorHAnsi"/>
                <w:b/>
                <w:bCs/>
                <w:color w:val="002060"/>
                <w:sz w:val="22"/>
                <w:szCs w:val="22"/>
              </w:rPr>
              <w:t>Northeastern</w:t>
            </w:r>
            <w:r w:rsidRPr="004E5AA7">
              <w:rPr>
                <w:rFonts w:asciiTheme="minorHAnsi" w:hAnsiTheme="minorHAnsi" w:cstheme="minorHAnsi"/>
                <w:b/>
                <w:bCs/>
                <w:color w:val="002060"/>
                <w:sz w:val="22"/>
                <w:szCs w:val="22"/>
              </w:rPr>
              <w:t>, please check all that apply:</w:t>
            </w:r>
          </w:p>
          <w:p w14:paraId="7069D590" w14:textId="77777777" w:rsidR="00BD71FC" w:rsidRPr="00D9762C" w:rsidRDefault="007D3795" w:rsidP="00E85C45">
            <w:pPr>
              <w:rPr>
                <w:rFonts w:asciiTheme="minorHAnsi" w:hAnsiTheme="minorHAnsi" w:cstheme="minorHAnsi"/>
                <w:color w:val="002060"/>
                <w:sz w:val="22"/>
                <w:szCs w:val="22"/>
              </w:rPr>
            </w:pPr>
            <w:sdt>
              <w:sdtPr>
                <w:rPr>
                  <w:rFonts w:cstheme="minorHAnsi"/>
                  <w:b/>
                  <w:bCs/>
                  <w:color w:val="002060"/>
                </w:rPr>
                <w:id w:val="-340851036"/>
                <w14:checkbox>
                  <w14:checked w14:val="0"/>
                  <w14:checkedState w14:val="2612" w14:font="MS Gothic"/>
                  <w14:uncheckedState w14:val="2610" w14:font="MS Gothic"/>
                </w14:checkbox>
              </w:sdtPr>
              <w:sdtEndPr/>
              <w:sdtContent>
                <w:r w:rsidR="00BD71FC" w:rsidRPr="00D9762C">
                  <w:rPr>
                    <w:rFonts w:ascii="Segoe UI Symbol" w:hAnsi="Segoe UI Symbol" w:cs="Segoe UI Symbol"/>
                    <w:b/>
                    <w:bCs/>
                    <w:color w:val="002060"/>
                    <w:sz w:val="22"/>
                    <w:szCs w:val="22"/>
                  </w:rPr>
                  <w:t>☐</w:t>
                </w:r>
              </w:sdtContent>
            </w:sdt>
            <w:r w:rsidR="00BD71FC" w:rsidRPr="00D9762C">
              <w:rPr>
                <w:rFonts w:asciiTheme="minorHAnsi" w:hAnsiTheme="minorHAnsi" w:cstheme="minorHAnsi"/>
                <w:b/>
                <w:bCs/>
                <w:color w:val="002060"/>
                <w:sz w:val="22"/>
                <w:szCs w:val="22"/>
              </w:rPr>
              <w:t xml:space="preserve"> </w:t>
            </w:r>
            <w:r w:rsidR="00BD71FC" w:rsidRPr="00D9762C">
              <w:rPr>
                <w:rFonts w:asciiTheme="minorHAnsi" w:hAnsiTheme="minorHAnsi" w:cstheme="minorHAnsi"/>
                <w:color w:val="002060"/>
                <w:sz w:val="22"/>
                <w:szCs w:val="22"/>
              </w:rPr>
              <w:t xml:space="preserve">Research data will not be maintained and/or transferred to </w:t>
            </w:r>
            <w:proofErr w:type="gramStart"/>
            <w:r w:rsidR="00BD71FC" w:rsidRPr="00D9762C">
              <w:rPr>
                <w:rFonts w:asciiTheme="minorHAnsi" w:hAnsiTheme="minorHAnsi" w:cstheme="minorHAnsi"/>
                <w:color w:val="002060"/>
                <w:sz w:val="22"/>
                <w:szCs w:val="22"/>
              </w:rPr>
              <w:t>NU</w:t>
            </w:r>
            <w:proofErr w:type="gramEnd"/>
          </w:p>
          <w:p w14:paraId="2732EDF3" w14:textId="77777777" w:rsidR="00BD71FC" w:rsidRPr="00D9762C" w:rsidRDefault="007D3795" w:rsidP="00E85C45">
            <w:pPr>
              <w:rPr>
                <w:rFonts w:asciiTheme="minorHAnsi" w:hAnsiTheme="minorHAnsi" w:cstheme="minorHAnsi"/>
                <w:color w:val="002060"/>
                <w:sz w:val="22"/>
                <w:szCs w:val="22"/>
              </w:rPr>
            </w:pPr>
            <w:sdt>
              <w:sdtPr>
                <w:rPr>
                  <w:rFonts w:cstheme="minorHAnsi"/>
                  <w:b/>
                  <w:bCs/>
                  <w:color w:val="002060"/>
                </w:rPr>
                <w:id w:val="-873843681"/>
                <w14:checkbox>
                  <w14:checked w14:val="0"/>
                  <w14:checkedState w14:val="2612" w14:font="MS Gothic"/>
                  <w14:uncheckedState w14:val="2610" w14:font="MS Gothic"/>
                </w14:checkbox>
              </w:sdtPr>
              <w:sdtEndPr/>
              <w:sdtContent>
                <w:r w:rsidR="00BD71FC" w:rsidRPr="00D9762C">
                  <w:rPr>
                    <w:rFonts w:ascii="Segoe UI Symbol" w:eastAsia="MS Gothic" w:hAnsi="Segoe UI Symbol" w:cs="Segoe UI Symbol"/>
                    <w:b/>
                    <w:bCs/>
                    <w:color w:val="002060"/>
                    <w:sz w:val="22"/>
                    <w:szCs w:val="22"/>
                  </w:rPr>
                  <w:t>☐</w:t>
                </w:r>
              </w:sdtContent>
            </w:sdt>
            <w:r w:rsidR="00BD71FC" w:rsidRPr="00D9762C">
              <w:rPr>
                <w:rFonts w:asciiTheme="minorHAnsi" w:hAnsiTheme="minorHAnsi" w:cstheme="minorHAnsi"/>
                <w:b/>
                <w:bCs/>
                <w:color w:val="002060"/>
                <w:sz w:val="22"/>
                <w:szCs w:val="22"/>
              </w:rPr>
              <w:t xml:space="preserve"> </w:t>
            </w:r>
            <w:r w:rsidR="00BD71FC" w:rsidRPr="00D9762C">
              <w:rPr>
                <w:rFonts w:asciiTheme="minorHAnsi" w:hAnsiTheme="minorHAnsi" w:cstheme="minorHAnsi"/>
                <w:color w:val="002060"/>
                <w:sz w:val="22"/>
                <w:szCs w:val="22"/>
              </w:rPr>
              <w:t xml:space="preserve">Research data that will be maintained and/or transferred to NU will be </w:t>
            </w:r>
            <w:proofErr w:type="gramStart"/>
            <w:r w:rsidR="00BD71FC" w:rsidRPr="00D9762C">
              <w:rPr>
                <w:rFonts w:asciiTheme="minorHAnsi" w:hAnsiTheme="minorHAnsi" w:cstheme="minorHAnsi"/>
                <w:color w:val="002060"/>
                <w:sz w:val="22"/>
                <w:szCs w:val="22"/>
              </w:rPr>
              <w:t>identifiable</w:t>
            </w:r>
            <w:proofErr w:type="gramEnd"/>
          </w:p>
          <w:p w14:paraId="67DF47D6" w14:textId="77777777" w:rsidR="00BD71FC" w:rsidRPr="00D9762C" w:rsidRDefault="007D3795" w:rsidP="00E85C45">
            <w:pPr>
              <w:rPr>
                <w:rFonts w:asciiTheme="minorHAnsi" w:hAnsiTheme="minorHAnsi" w:cstheme="minorHAnsi"/>
                <w:b/>
                <w:bCs/>
                <w:color w:val="002060"/>
                <w:sz w:val="22"/>
                <w:szCs w:val="22"/>
              </w:rPr>
            </w:pPr>
            <w:sdt>
              <w:sdtPr>
                <w:rPr>
                  <w:rFonts w:cstheme="minorHAnsi"/>
                  <w:b/>
                  <w:bCs/>
                  <w:color w:val="002060"/>
                </w:rPr>
                <w:id w:val="-1089529497"/>
                <w14:checkbox>
                  <w14:checked w14:val="0"/>
                  <w14:checkedState w14:val="2612" w14:font="MS Gothic"/>
                  <w14:uncheckedState w14:val="2610" w14:font="MS Gothic"/>
                </w14:checkbox>
              </w:sdtPr>
              <w:sdtEndPr/>
              <w:sdtContent>
                <w:r w:rsidR="00BD71FC" w:rsidRPr="00D9762C">
                  <w:rPr>
                    <w:rFonts w:ascii="Segoe UI Symbol" w:eastAsia="MS Gothic" w:hAnsi="Segoe UI Symbol" w:cs="Segoe UI Symbol"/>
                    <w:b/>
                    <w:bCs/>
                    <w:color w:val="002060"/>
                    <w:sz w:val="22"/>
                    <w:szCs w:val="22"/>
                  </w:rPr>
                  <w:t>☐</w:t>
                </w:r>
              </w:sdtContent>
            </w:sdt>
            <w:r w:rsidR="00BD71FC" w:rsidRPr="00D9762C">
              <w:rPr>
                <w:rFonts w:asciiTheme="minorHAnsi" w:hAnsiTheme="minorHAnsi" w:cstheme="minorHAnsi"/>
                <w:b/>
                <w:bCs/>
                <w:color w:val="002060"/>
                <w:sz w:val="22"/>
                <w:szCs w:val="22"/>
              </w:rPr>
              <w:t xml:space="preserve"> </w:t>
            </w:r>
            <w:r w:rsidR="00BD71FC" w:rsidRPr="00D9762C">
              <w:rPr>
                <w:rFonts w:asciiTheme="minorHAnsi" w:hAnsiTheme="minorHAnsi" w:cstheme="minorHAnsi"/>
                <w:color w:val="002060"/>
                <w:sz w:val="22"/>
                <w:szCs w:val="22"/>
              </w:rPr>
              <w:t xml:space="preserve">Research data that will be maintained and/or transferred to NU will not be </w:t>
            </w:r>
            <w:proofErr w:type="gramStart"/>
            <w:r w:rsidR="00BD71FC" w:rsidRPr="00D9762C">
              <w:rPr>
                <w:rFonts w:asciiTheme="minorHAnsi" w:hAnsiTheme="minorHAnsi" w:cstheme="minorHAnsi"/>
                <w:color w:val="002060"/>
                <w:sz w:val="22"/>
                <w:szCs w:val="22"/>
              </w:rPr>
              <w:t>identifiable</w:t>
            </w:r>
            <w:proofErr w:type="gramEnd"/>
          </w:p>
          <w:p w14:paraId="7BD3BE4C" w14:textId="77777777" w:rsidR="00BD71FC" w:rsidRPr="00F64B6A" w:rsidRDefault="00BD71FC" w:rsidP="00E85C45">
            <w:pPr>
              <w:rPr>
                <w:b/>
                <w:bCs/>
                <w:sz w:val="22"/>
                <w:szCs w:val="22"/>
              </w:rPr>
            </w:pPr>
          </w:p>
        </w:tc>
      </w:tr>
      <w:tr w:rsidR="00BD71FC" w:rsidRPr="00F64B6A" w14:paraId="6B3EF3F1" w14:textId="77777777" w:rsidTr="00E85C45">
        <w:tc>
          <w:tcPr>
            <w:tcW w:w="9350" w:type="dxa"/>
          </w:tcPr>
          <w:p w14:paraId="5D5A83AD" w14:textId="77777777" w:rsidR="00BD71FC" w:rsidRDefault="00BD71FC" w:rsidP="00E85C45">
            <w:pPr>
              <w:rPr>
                <w:rFonts w:asciiTheme="minorHAnsi" w:hAnsiTheme="minorHAnsi" w:cstheme="minorHAnsi"/>
                <w:b/>
                <w:bCs/>
                <w:color w:val="002060"/>
                <w:sz w:val="22"/>
                <w:szCs w:val="22"/>
              </w:rPr>
            </w:pPr>
            <w:r w:rsidRPr="00D9762C">
              <w:rPr>
                <w:rFonts w:asciiTheme="minorHAnsi" w:hAnsiTheme="minorHAnsi" w:cstheme="minorHAnsi"/>
                <w:b/>
                <w:bCs/>
                <w:color w:val="002060"/>
                <w:sz w:val="22"/>
                <w:szCs w:val="22"/>
              </w:rPr>
              <w:t>Do research activities proposed to occur at NU require HIPAA/PHI review?</w:t>
            </w:r>
          </w:p>
          <w:p w14:paraId="747A5943" w14:textId="77777777" w:rsidR="00BD71FC" w:rsidRPr="00D9762C" w:rsidRDefault="007D3795" w:rsidP="00E85C45">
            <w:pPr>
              <w:rPr>
                <w:rFonts w:asciiTheme="minorHAnsi" w:hAnsiTheme="minorHAnsi" w:cstheme="minorHAnsi"/>
                <w:color w:val="002060"/>
                <w:sz w:val="22"/>
                <w:szCs w:val="22"/>
              </w:rPr>
            </w:pPr>
            <w:sdt>
              <w:sdtPr>
                <w:rPr>
                  <w:rFonts w:cstheme="minorHAnsi"/>
                  <w:b/>
                  <w:bCs/>
                  <w:color w:val="002060"/>
                </w:rPr>
                <w:id w:val="-1143268273"/>
                <w14:checkbox>
                  <w14:checked w14:val="0"/>
                  <w14:checkedState w14:val="2612" w14:font="MS Gothic"/>
                  <w14:uncheckedState w14:val="2610" w14:font="MS Gothic"/>
                </w14:checkbox>
              </w:sdtPr>
              <w:sdtEndPr/>
              <w:sdtContent>
                <w:r w:rsidR="00BD71FC" w:rsidRPr="00D9762C">
                  <w:rPr>
                    <w:rFonts w:ascii="Segoe UI Symbol" w:eastAsia="MS Gothic" w:hAnsi="Segoe UI Symbol" w:cs="Segoe UI Symbol"/>
                    <w:b/>
                    <w:bCs/>
                    <w:color w:val="002060"/>
                    <w:sz w:val="22"/>
                    <w:szCs w:val="22"/>
                  </w:rPr>
                  <w:t>☐</w:t>
                </w:r>
              </w:sdtContent>
            </w:sdt>
            <w:r w:rsidR="00BD71FC" w:rsidRPr="00D9762C">
              <w:rPr>
                <w:rFonts w:asciiTheme="minorHAnsi" w:hAnsiTheme="minorHAnsi" w:cstheme="minorHAnsi"/>
                <w:b/>
                <w:bCs/>
                <w:color w:val="002060"/>
                <w:sz w:val="22"/>
                <w:szCs w:val="22"/>
              </w:rPr>
              <w:t xml:space="preserve"> </w:t>
            </w:r>
            <w:r w:rsidR="00BD71FC" w:rsidRPr="00D9762C">
              <w:rPr>
                <w:rFonts w:asciiTheme="minorHAnsi" w:hAnsiTheme="minorHAnsi" w:cstheme="minorHAnsi"/>
                <w:color w:val="002060"/>
                <w:sz w:val="22"/>
                <w:szCs w:val="22"/>
              </w:rPr>
              <w:t xml:space="preserve">Yes  </w:t>
            </w:r>
            <w:sdt>
              <w:sdtPr>
                <w:rPr>
                  <w:rFonts w:cstheme="minorHAnsi"/>
                  <w:b/>
                  <w:bCs/>
                  <w:color w:val="002060"/>
                </w:rPr>
                <w:id w:val="1176226834"/>
                <w14:checkbox>
                  <w14:checked w14:val="0"/>
                  <w14:checkedState w14:val="2612" w14:font="MS Gothic"/>
                  <w14:uncheckedState w14:val="2610" w14:font="MS Gothic"/>
                </w14:checkbox>
              </w:sdtPr>
              <w:sdtEndPr/>
              <w:sdtContent>
                <w:r w:rsidR="00BD71FC" w:rsidRPr="00D9762C">
                  <w:rPr>
                    <w:rFonts w:ascii="Segoe UI Symbol" w:eastAsia="MS Gothic" w:hAnsi="Segoe UI Symbol" w:cs="Segoe UI Symbol"/>
                    <w:b/>
                    <w:bCs/>
                    <w:color w:val="002060"/>
                    <w:sz w:val="22"/>
                    <w:szCs w:val="22"/>
                  </w:rPr>
                  <w:t>☐</w:t>
                </w:r>
              </w:sdtContent>
            </w:sdt>
            <w:r w:rsidR="00BD71FC" w:rsidRPr="00D9762C">
              <w:rPr>
                <w:rFonts w:asciiTheme="minorHAnsi" w:hAnsiTheme="minorHAnsi" w:cstheme="minorHAnsi"/>
                <w:b/>
                <w:bCs/>
                <w:color w:val="002060"/>
                <w:sz w:val="22"/>
                <w:szCs w:val="22"/>
              </w:rPr>
              <w:t xml:space="preserve"> </w:t>
            </w:r>
            <w:r w:rsidR="00BD71FC" w:rsidRPr="00D9762C">
              <w:rPr>
                <w:rFonts w:asciiTheme="minorHAnsi" w:hAnsiTheme="minorHAnsi" w:cstheme="minorHAnsi"/>
                <w:color w:val="002060"/>
                <w:sz w:val="22"/>
                <w:szCs w:val="22"/>
              </w:rPr>
              <w:t xml:space="preserve">No  </w:t>
            </w:r>
          </w:p>
          <w:p w14:paraId="14BF623E" w14:textId="77777777" w:rsidR="00BD71FC" w:rsidRDefault="00BD71FC" w:rsidP="00E85C45">
            <w:pPr>
              <w:rPr>
                <w:rFonts w:asciiTheme="minorHAnsi" w:hAnsiTheme="minorHAnsi" w:cstheme="minorHAnsi"/>
                <w:b/>
                <w:bCs/>
                <w:color w:val="002060"/>
                <w:sz w:val="22"/>
                <w:szCs w:val="22"/>
              </w:rPr>
            </w:pPr>
          </w:p>
          <w:p w14:paraId="0D28A497" w14:textId="77777777" w:rsidR="00BD71FC" w:rsidRPr="007D7A49" w:rsidRDefault="00BD71FC" w:rsidP="00E85C45">
            <w:pPr>
              <w:rPr>
                <w:rFonts w:cstheme="minorHAnsi"/>
                <w:b/>
                <w:bCs/>
                <w:color w:val="002060"/>
                <w:sz w:val="22"/>
                <w:szCs w:val="22"/>
              </w:rPr>
            </w:pPr>
            <w:r w:rsidRPr="008B45BC">
              <w:rPr>
                <w:rFonts w:asciiTheme="minorHAnsi" w:hAnsiTheme="minorHAnsi" w:cstheme="minorHAnsi"/>
                <w:b/>
                <w:bCs/>
                <w:color w:val="002060"/>
                <w:sz w:val="22"/>
                <w:szCs w:val="22"/>
              </w:rPr>
              <w:t>HIPAA:</w:t>
            </w:r>
            <w:r w:rsidRPr="008B45BC">
              <w:rPr>
                <w:rFonts w:asciiTheme="minorHAnsi" w:hAnsiTheme="minorHAnsi" w:cstheme="minorHAnsi"/>
                <w:color w:val="002060"/>
                <w:sz w:val="22"/>
                <w:szCs w:val="22"/>
              </w:rPr>
              <w:t xml:space="preserve"> NU will not serve as a privacy board. If the relying site is disclosing PHI (data regulated by HIPAA), the study team is responsible for working with the site to obtain privacy board approval from the site.</w:t>
            </w:r>
          </w:p>
        </w:tc>
      </w:tr>
    </w:tbl>
    <w:p w14:paraId="69216281" w14:textId="77777777" w:rsidR="00BD71FC" w:rsidRDefault="00BD71FC" w:rsidP="00BD71FC">
      <w:pPr>
        <w:rPr>
          <w:rFonts w:ascii="Times New Roman" w:hAnsi="Times New Roman" w:cs="Times New Roman"/>
        </w:rPr>
      </w:pPr>
    </w:p>
    <w:p w14:paraId="40CCD5BD" w14:textId="77777777" w:rsidR="00BD71FC" w:rsidRPr="003B2F46" w:rsidRDefault="00BD71FC" w:rsidP="00BD71FC">
      <w:pPr>
        <w:rPr>
          <w:rFonts w:cstheme="minorHAnsi"/>
          <w:b/>
          <w:bCs/>
          <w:color w:val="002060"/>
        </w:rPr>
      </w:pPr>
      <w:r>
        <w:rPr>
          <w:rFonts w:cstheme="minorHAnsi"/>
          <w:b/>
          <w:bCs/>
          <w:color w:val="002060"/>
        </w:rPr>
        <w:t>NU</w:t>
      </w:r>
      <w:r w:rsidRPr="003B2F46">
        <w:rPr>
          <w:rFonts w:cstheme="minorHAnsi"/>
          <w:b/>
          <w:bCs/>
          <w:color w:val="002060"/>
        </w:rPr>
        <w:t xml:space="preserve"> ANCILLARY REVIEWS</w:t>
      </w:r>
    </w:p>
    <w:tbl>
      <w:tblPr>
        <w:tblpPr w:leftFromText="180" w:rightFromText="180" w:bottomFromText="160" w:vertAnchor="text" w:tblpX="-5" w:tblpY="1"/>
        <w:tblOverlap w:val="neve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9356"/>
      </w:tblGrid>
      <w:tr w:rsidR="00BD71FC" w:rsidRPr="003B2F46" w14:paraId="40837CB3" w14:textId="77777777" w:rsidTr="00E85C45">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D309C90" w14:textId="77777777" w:rsidR="00BD71FC" w:rsidRPr="00FB0B38" w:rsidRDefault="00BD71FC" w:rsidP="00E85C45">
            <w:pPr>
              <w:pStyle w:val="RBBasic"/>
              <w:spacing w:after="0" w:line="256" w:lineRule="auto"/>
              <w:rPr>
                <w:rFonts w:asciiTheme="minorHAnsi" w:hAnsiTheme="minorHAnsi" w:cstheme="minorHAnsi"/>
                <w:color w:val="002060"/>
                <w:sz w:val="22"/>
                <w:szCs w:val="22"/>
              </w:rPr>
            </w:pPr>
            <w:r>
              <w:rPr>
                <w:rFonts w:asciiTheme="minorHAnsi" w:hAnsiTheme="minorHAnsi" w:cstheme="minorHAnsi"/>
                <w:b/>
                <w:bCs/>
                <w:color w:val="002060"/>
                <w:sz w:val="22"/>
                <w:szCs w:val="22"/>
              </w:rPr>
              <w:t xml:space="preserve">Does the project require any ancillary reviews or agreements at Northeastern? </w:t>
            </w:r>
            <w:r>
              <w:rPr>
                <w:rFonts w:asciiTheme="minorHAnsi" w:hAnsiTheme="minorHAnsi" w:cstheme="minorHAnsi"/>
                <w:color w:val="002060"/>
                <w:sz w:val="22"/>
                <w:szCs w:val="22"/>
              </w:rPr>
              <w:t>Including IBC/biological safety, radiation safety, DUA (Data Use Agreement), or MTA (Material Transfer Agreement).</w:t>
            </w:r>
            <w:r w:rsidRPr="008B45BC">
              <w:rPr>
                <w:rFonts w:asciiTheme="minorHAnsi" w:hAnsiTheme="minorHAnsi" w:cstheme="minorHAnsi"/>
                <w:i/>
                <w:iCs/>
                <w:color w:val="002060"/>
                <w:sz w:val="22"/>
                <w:szCs w:val="22"/>
              </w:rPr>
              <w:br/>
            </w:r>
            <w:sdt>
              <w:sdtPr>
                <w:rPr>
                  <w:rFonts w:asciiTheme="minorHAnsi" w:hAnsiTheme="minorHAnsi" w:cstheme="minorHAnsi"/>
                  <w:b/>
                  <w:bCs/>
                  <w:color w:val="002060"/>
                  <w:sz w:val="22"/>
                  <w:szCs w:val="22"/>
                </w:rPr>
                <w:id w:val="-1351098949"/>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2060"/>
                    <w:sz w:val="22"/>
                    <w:szCs w:val="22"/>
                  </w:rPr>
                  <w:t>☐</w:t>
                </w:r>
              </w:sdtContent>
            </w:sdt>
            <w:r w:rsidRPr="008B45BC">
              <w:rPr>
                <w:rFonts w:asciiTheme="minorHAnsi" w:hAnsiTheme="minorHAnsi" w:cstheme="minorHAnsi"/>
                <w:b/>
                <w:bCs/>
                <w:color w:val="002060"/>
                <w:sz w:val="22"/>
                <w:szCs w:val="22"/>
              </w:rPr>
              <w:t xml:space="preserve"> </w:t>
            </w:r>
            <w:r w:rsidRPr="008B45BC">
              <w:rPr>
                <w:rFonts w:asciiTheme="minorHAnsi" w:hAnsiTheme="minorHAnsi" w:cstheme="minorHAnsi"/>
                <w:color w:val="002060"/>
                <w:sz w:val="22"/>
                <w:szCs w:val="22"/>
              </w:rPr>
              <w:t xml:space="preserve"> </w:t>
            </w:r>
            <w:r w:rsidRPr="00FB0B38">
              <w:rPr>
                <w:rFonts w:asciiTheme="minorHAnsi" w:hAnsiTheme="minorHAnsi" w:cstheme="minorHAnsi"/>
                <w:color w:val="002060"/>
                <w:sz w:val="22"/>
                <w:szCs w:val="22"/>
              </w:rPr>
              <w:t>No ancillary reviews or agreements are required.</w:t>
            </w:r>
          </w:p>
          <w:p w14:paraId="1CF2FF2E" w14:textId="77777777" w:rsidR="00BD71FC" w:rsidRPr="00FB0B38" w:rsidRDefault="007D3795" w:rsidP="00E85C45">
            <w:pPr>
              <w:pStyle w:val="RBBasic"/>
              <w:spacing w:after="0" w:line="256" w:lineRule="auto"/>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1305582974"/>
                <w14:checkbox>
                  <w14:checked w14:val="0"/>
                  <w14:checkedState w14:val="2612" w14:font="MS Gothic"/>
                  <w14:uncheckedState w14:val="2610" w14:font="MS Gothic"/>
                </w14:checkbox>
              </w:sdtPr>
              <w:sdtEndPr/>
              <w:sdtContent>
                <w:r w:rsidR="00BD71FC" w:rsidRPr="00FB0B38">
                  <w:rPr>
                    <w:rFonts w:ascii="Segoe UI Symbol" w:eastAsia="MS Gothic" w:hAnsi="Segoe UI Symbol" w:cs="Segoe UI Symbol"/>
                    <w:b/>
                    <w:bCs/>
                    <w:color w:val="002060"/>
                    <w:sz w:val="22"/>
                    <w:szCs w:val="22"/>
                  </w:rPr>
                  <w:t>☐</w:t>
                </w:r>
              </w:sdtContent>
            </w:sdt>
            <w:r w:rsidR="00BD71FC" w:rsidRPr="00FB0B38">
              <w:rPr>
                <w:rFonts w:asciiTheme="minorHAnsi" w:hAnsiTheme="minorHAnsi" w:cstheme="minorHAnsi"/>
                <w:b/>
                <w:bCs/>
                <w:color w:val="002060"/>
                <w:sz w:val="22"/>
                <w:szCs w:val="22"/>
              </w:rPr>
              <w:t xml:space="preserve"> </w:t>
            </w:r>
            <w:r w:rsidR="00BD71FC" w:rsidRPr="00FB0B38">
              <w:rPr>
                <w:rFonts w:asciiTheme="minorHAnsi" w:hAnsiTheme="minorHAnsi" w:cstheme="minorHAnsi"/>
                <w:color w:val="002060"/>
                <w:sz w:val="22"/>
                <w:szCs w:val="22"/>
              </w:rPr>
              <w:t xml:space="preserve"> Yes. The following reviews and agreements have been completed: </w:t>
            </w:r>
            <w:sdt>
              <w:sdtPr>
                <w:rPr>
                  <w:rFonts w:asciiTheme="minorHAnsi" w:hAnsiTheme="minorHAnsi" w:cstheme="minorHAnsi"/>
                  <w:b/>
                  <w:bCs/>
                  <w:color w:val="002060"/>
                  <w:sz w:val="22"/>
                  <w:szCs w:val="22"/>
                </w:rPr>
                <w:id w:val="-1800445281"/>
                <w:placeholder>
                  <w:docPart w:val="59A979393C784D5FA3DDA1FD62F30243"/>
                </w:placeholder>
                <w:showingPlcHdr/>
                <w:text/>
              </w:sdtPr>
              <w:sdtEndPr/>
              <w:sdtContent>
                <w:r w:rsidR="00BD71FC" w:rsidRPr="00FB0B38">
                  <w:rPr>
                    <w:rStyle w:val="PlaceholderText"/>
                    <w:rFonts w:asciiTheme="minorHAnsi" w:hAnsiTheme="minorHAnsi" w:cstheme="minorHAnsi"/>
                    <w:color w:val="002060"/>
                    <w:sz w:val="22"/>
                    <w:szCs w:val="22"/>
                  </w:rPr>
                  <w:t>Click or tap here to enter text.</w:t>
                </w:r>
              </w:sdtContent>
            </w:sdt>
          </w:p>
          <w:p w14:paraId="31344A66" w14:textId="77777777" w:rsidR="00BD71FC" w:rsidRPr="00FB0B38" w:rsidRDefault="007D3795" w:rsidP="00E85C45">
            <w:pPr>
              <w:pStyle w:val="RBBasic"/>
              <w:spacing w:after="0" w:line="256" w:lineRule="auto"/>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1623111558"/>
                <w14:checkbox>
                  <w14:checked w14:val="0"/>
                  <w14:checkedState w14:val="2612" w14:font="MS Gothic"/>
                  <w14:uncheckedState w14:val="2610" w14:font="MS Gothic"/>
                </w14:checkbox>
              </w:sdtPr>
              <w:sdtEndPr/>
              <w:sdtContent>
                <w:r w:rsidR="00BD71FC" w:rsidRPr="00FB0B38">
                  <w:rPr>
                    <w:rFonts w:ascii="Segoe UI Symbol" w:eastAsia="MS Gothic" w:hAnsi="Segoe UI Symbol" w:cs="Segoe UI Symbol"/>
                    <w:b/>
                    <w:bCs/>
                    <w:color w:val="002060"/>
                    <w:sz w:val="22"/>
                    <w:szCs w:val="22"/>
                  </w:rPr>
                  <w:t>☐</w:t>
                </w:r>
              </w:sdtContent>
            </w:sdt>
            <w:r w:rsidR="00BD71FC" w:rsidRPr="00FB0B38">
              <w:rPr>
                <w:rFonts w:asciiTheme="minorHAnsi" w:hAnsiTheme="minorHAnsi" w:cstheme="minorHAnsi"/>
                <w:b/>
                <w:bCs/>
                <w:color w:val="002060"/>
                <w:sz w:val="22"/>
                <w:szCs w:val="22"/>
              </w:rPr>
              <w:t xml:space="preserve"> </w:t>
            </w:r>
            <w:r w:rsidR="00BD71FC" w:rsidRPr="00FB0B38">
              <w:rPr>
                <w:rFonts w:asciiTheme="minorHAnsi" w:hAnsiTheme="minorHAnsi" w:cstheme="minorHAnsi"/>
                <w:color w:val="002060"/>
                <w:sz w:val="22"/>
                <w:szCs w:val="22"/>
              </w:rPr>
              <w:t xml:space="preserve"> Yes. The following reviews and agreements are pending: </w:t>
            </w:r>
            <w:sdt>
              <w:sdtPr>
                <w:rPr>
                  <w:rFonts w:asciiTheme="minorHAnsi" w:hAnsiTheme="minorHAnsi" w:cstheme="minorHAnsi"/>
                  <w:b/>
                  <w:bCs/>
                  <w:color w:val="002060"/>
                  <w:sz w:val="22"/>
                  <w:szCs w:val="22"/>
                </w:rPr>
                <w:id w:val="1396399764"/>
                <w:placeholder>
                  <w:docPart w:val="DD6F443131164FFABAC347AFFDB31F89"/>
                </w:placeholder>
                <w:showingPlcHdr/>
                <w:text/>
              </w:sdtPr>
              <w:sdtEndPr/>
              <w:sdtContent>
                <w:r w:rsidR="00BD71FC" w:rsidRPr="00FB0B38">
                  <w:rPr>
                    <w:rStyle w:val="PlaceholderText"/>
                    <w:rFonts w:asciiTheme="minorHAnsi" w:hAnsiTheme="minorHAnsi" w:cstheme="minorHAnsi"/>
                    <w:color w:val="002060"/>
                    <w:sz w:val="22"/>
                    <w:szCs w:val="22"/>
                  </w:rPr>
                  <w:t>Click or tap here to enter text.</w:t>
                </w:r>
              </w:sdtContent>
            </w:sdt>
          </w:p>
          <w:p w14:paraId="3E16F7DB" w14:textId="77777777" w:rsidR="00BD71FC" w:rsidRPr="00FB0B38" w:rsidRDefault="007D3795" w:rsidP="00E85C45">
            <w:pPr>
              <w:pStyle w:val="RBBasic"/>
              <w:spacing w:after="0" w:line="256" w:lineRule="auto"/>
              <w:rPr>
                <w:rFonts w:asciiTheme="minorHAnsi" w:hAnsiTheme="minorHAnsi" w:cstheme="minorHAnsi"/>
                <w:color w:val="002060"/>
                <w:sz w:val="22"/>
                <w:szCs w:val="22"/>
              </w:rPr>
            </w:pPr>
            <w:sdt>
              <w:sdtPr>
                <w:rPr>
                  <w:rFonts w:asciiTheme="minorHAnsi" w:hAnsiTheme="minorHAnsi" w:cstheme="minorHAnsi"/>
                  <w:b/>
                  <w:bCs/>
                  <w:color w:val="002060"/>
                  <w:sz w:val="22"/>
                  <w:szCs w:val="22"/>
                </w:rPr>
                <w:id w:val="-1100401678"/>
                <w14:checkbox>
                  <w14:checked w14:val="0"/>
                  <w14:checkedState w14:val="2612" w14:font="MS Gothic"/>
                  <w14:uncheckedState w14:val="2610" w14:font="MS Gothic"/>
                </w14:checkbox>
              </w:sdtPr>
              <w:sdtEndPr/>
              <w:sdtContent>
                <w:r w:rsidR="00BD71FC" w:rsidRPr="00FB0B38">
                  <w:rPr>
                    <w:rFonts w:ascii="Segoe UI Symbol" w:eastAsia="MS Gothic" w:hAnsi="Segoe UI Symbol" w:cs="Segoe UI Symbol"/>
                    <w:b/>
                    <w:bCs/>
                    <w:color w:val="002060"/>
                    <w:sz w:val="22"/>
                    <w:szCs w:val="22"/>
                  </w:rPr>
                  <w:t>☐</w:t>
                </w:r>
              </w:sdtContent>
            </w:sdt>
            <w:r w:rsidR="00BD71FC" w:rsidRPr="00FB0B38">
              <w:rPr>
                <w:rFonts w:asciiTheme="minorHAnsi" w:hAnsiTheme="minorHAnsi" w:cstheme="minorHAnsi"/>
                <w:b/>
                <w:bCs/>
                <w:color w:val="002060"/>
                <w:sz w:val="22"/>
                <w:szCs w:val="22"/>
              </w:rPr>
              <w:t xml:space="preserve"> </w:t>
            </w:r>
            <w:r w:rsidR="00BD71FC" w:rsidRPr="00FB0B38">
              <w:rPr>
                <w:rFonts w:asciiTheme="minorHAnsi" w:hAnsiTheme="minorHAnsi" w:cstheme="minorHAnsi"/>
                <w:color w:val="002060"/>
                <w:sz w:val="22"/>
                <w:szCs w:val="22"/>
              </w:rPr>
              <w:t xml:space="preserve"> Other:  </w:t>
            </w:r>
            <w:sdt>
              <w:sdtPr>
                <w:rPr>
                  <w:rFonts w:asciiTheme="minorHAnsi" w:hAnsiTheme="minorHAnsi" w:cstheme="minorHAnsi"/>
                  <w:b/>
                  <w:bCs/>
                  <w:color w:val="002060"/>
                  <w:sz w:val="22"/>
                  <w:szCs w:val="22"/>
                </w:rPr>
                <w:id w:val="-537360663"/>
                <w:placeholder>
                  <w:docPart w:val="B60E73DF0D0747A180DEC1D23A5037FD"/>
                </w:placeholder>
                <w:showingPlcHdr/>
                <w:text/>
              </w:sdtPr>
              <w:sdtEndPr/>
              <w:sdtContent>
                <w:r w:rsidR="00BD71FC" w:rsidRPr="00FB0B38">
                  <w:rPr>
                    <w:rStyle w:val="PlaceholderText"/>
                    <w:rFonts w:asciiTheme="minorHAnsi" w:hAnsiTheme="minorHAnsi" w:cstheme="minorHAnsi"/>
                    <w:color w:val="002060"/>
                    <w:sz w:val="22"/>
                    <w:szCs w:val="22"/>
                  </w:rPr>
                  <w:t>Click or tap here to enter text.</w:t>
                </w:r>
              </w:sdtContent>
            </w:sdt>
          </w:p>
          <w:p w14:paraId="122F6D5E" w14:textId="77777777" w:rsidR="00BD71FC" w:rsidRPr="008B45BC" w:rsidRDefault="00BD71FC" w:rsidP="00E85C45">
            <w:pPr>
              <w:pStyle w:val="RBBasic"/>
              <w:spacing w:after="0" w:line="256" w:lineRule="auto"/>
              <w:rPr>
                <w:rFonts w:asciiTheme="minorHAnsi" w:hAnsiTheme="minorHAnsi" w:cstheme="minorHAnsi"/>
                <w:color w:val="002060"/>
                <w:sz w:val="22"/>
                <w:szCs w:val="22"/>
              </w:rPr>
            </w:pPr>
          </w:p>
        </w:tc>
      </w:tr>
    </w:tbl>
    <w:p w14:paraId="0F53B8CB" w14:textId="77777777" w:rsidR="00BD71FC" w:rsidRPr="00DF32AE" w:rsidRDefault="00BD71FC" w:rsidP="00BD71FC">
      <w:pPr>
        <w:tabs>
          <w:tab w:val="right" w:pos="9810"/>
        </w:tabs>
        <w:rPr>
          <w:rFonts w:cstheme="minorHAnsi"/>
          <w:b/>
          <w:bCs/>
          <w:color w:val="002060"/>
        </w:rPr>
      </w:pPr>
      <w:r w:rsidRPr="00DF32AE">
        <w:rPr>
          <w:rFonts w:cstheme="minorHAnsi"/>
          <w:b/>
          <w:bCs/>
          <w:color w:val="002060"/>
        </w:rPr>
        <w:t>INVESTIGATOR ASSURANCE</w:t>
      </w:r>
    </w:p>
    <w:p w14:paraId="19E50E74" w14:textId="77777777" w:rsidR="00BD71FC" w:rsidRPr="00DF32AE" w:rsidRDefault="00BD71FC" w:rsidP="00BD71FC">
      <w:pPr>
        <w:rPr>
          <w:rFonts w:cstheme="minorHAnsi"/>
          <w:color w:val="002060"/>
        </w:rPr>
      </w:pPr>
      <w:r w:rsidRPr="00DF32AE">
        <w:rPr>
          <w:rFonts w:cstheme="minorHAnsi"/>
          <w:b/>
          <w:bCs/>
          <w:noProof/>
          <w:color w:val="002060"/>
        </w:rPr>
        <w:drawing>
          <wp:inline distT="0" distB="0" distL="0" distR="0" wp14:anchorId="2975B5C6" wp14:editId="23CB2CB2">
            <wp:extent cx="114300" cy="104775"/>
            <wp:effectExtent l="0" t="0" r="0" b="9525"/>
            <wp:docPr id="2" name="Picture 2"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quir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32AE">
        <w:rPr>
          <w:rFonts w:cstheme="minorHAnsi"/>
          <w:b/>
          <w:bCs/>
          <w:color w:val="002060"/>
        </w:rPr>
        <w:t>By submitting this form, you certify that the information provided in this application is complete and correct:</w:t>
      </w:r>
      <w:r w:rsidRPr="00DF32AE">
        <w:rPr>
          <w:rFonts w:cstheme="minorHAnsi"/>
          <w:color w:val="002060"/>
        </w:rPr>
        <w:t xml:space="preserve"> </w:t>
      </w:r>
    </w:p>
    <w:p w14:paraId="03682F4B" w14:textId="77777777" w:rsidR="00BD71FC" w:rsidRPr="00DF32AE" w:rsidRDefault="00BD71FC" w:rsidP="00BD71FC">
      <w:pPr>
        <w:rPr>
          <w:rFonts w:cstheme="minorHAnsi"/>
          <w:color w:val="002060"/>
        </w:rPr>
      </w:pPr>
    </w:p>
    <w:p w14:paraId="4EEAF7BC" w14:textId="77777777" w:rsidR="00BD71FC" w:rsidRPr="00DF32AE" w:rsidRDefault="00BD71FC" w:rsidP="00BD71FC">
      <w:pPr>
        <w:rPr>
          <w:rFonts w:cstheme="minorHAnsi"/>
          <w:color w:val="002060"/>
          <w:u w:val="single"/>
        </w:rPr>
      </w:pPr>
      <w:r w:rsidRPr="00DF32AE">
        <w:rPr>
          <w:rFonts w:cstheme="minorHAnsi"/>
          <w:color w:val="002060"/>
        </w:rPr>
        <w:t xml:space="preserve">Signature: </w:t>
      </w:r>
      <w:r w:rsidRPr="00DF32AE">
        <w:rPr>
          <w:rFonts w:cstheme="minorHAnsi"/>
          <w:color w:val="002060"/>
          <w:u w:val="single"/>
        </w:rPr>
        <w:tab/>
      </w:r>
      <w:r w:rsidRPr="00DF32AE">
        <w:rPr>
          <w:rFonts w:cstheme="minorHAnsi"/>
          <w:color w:val="002060"/>
          <w:u w:val="single"/>
        </w:rPr>
        <w:tab/>
      </w:r>
      <w:r w:rsidRPr="00DF32AE">
        <w:rPr>
          <w:rFonts w:cstheme="minorHAnsi"/>
          <w:color w:val="002060"/>
          <w:u w:val="single"/>
        </w:rPr>
        <w:tab/>
      </w:r>
      <w:r w:rsidRPr="00DF32AE">
        <w:rPr>
          <w:rFonts w:cstheme="minorHAnsi"/>
          <w:color w:val="002060"/>
          <w:u w:val="single"/>
        </w:rPr>
        <w:tab/>
      </w:r>
      <w:r w:rsidRPr="00DF32AE">
        <w:rPr>
          <w:rFonts w:cstheme="minorHAnsi"/>
          <w:color w:val="002060"/>
          <w:u w:val="single"/>
        </w:rPr>
        <w:tab/>
      </w:r>
      <w:r w:rsidRPr="00DF32AE">
        <w:rPr>
          <w:rFonts w:cstheme="minorHAnsi"/>
          <w:color w:val="002060"/>
          <w:u w:val="single"/>
        </w:rPr>
        <w:tab/>
      </w:r>
      <w:r w:rsidRPr="00DF32AE">
        <w:rPr>
          <w:rFonts w:cstheme="minorHAnsi"/>
          <w:color w:val="002060"/>
          <w:u w:val="single"/>
        </w:rPr>
        <w:tab/>
      </w:r>
      <w:r w:rsidRPr="00DF32AE">
        <w:rPr>
          <w:rFonts w:cstheme="minorHAnsi"/>
          <w:color w:val="002060"/>
        </w:rPr>
        <w:t xml:space="preserve"> Date: </w:t>
      </w:r>
      <w:r w:rsidRPr="00DF32AE">
        <w:rPr>
          <w:rFonts w:cstheme="minorHAnsi"/>
          <w:color w:val="002060"/>
          <w:u w:val="single"/>
        </w:rPr>
        <w:tab/>
      </w:r>
      <w:r w:rsidRPr="00DF32AE">
        <w:rPr>
          <w:rFonts w:cstheme="minorHAnsi"/>
          <w:color w:val="002060"/>
          <w:u w:val="single"/>
        </w:rPr>
        <w:tab/>
      </w:r>
      <w:r w:rsidRPr="00DF32AE">
        <w:rPr>
          <w:rFonts w:cstheme="minorHAnsi"/>
          <w:color w:val="002060"/>
          <w:u w:val="single"/>
        </w:rPr>
        <w:tab/>
      </w:r>
      <w:r w:rsidRPr="00DF32AE">
        <w:rPr>
          <w:rFonts w:cstheme="minorHAnsi"/>
          <w:color w:val="002060"/>
          <w:u w:val="single"/>
        </w:rPr>
        <w:tab/>
      </w:r>
      <w:r w:rsidRPr="00DF32AE">
        <w:rPr>
          <w:rFonts w:cstheme="minorHAnsi"/>
          <w:color w:val="002060"/>
          <w:u w:val="single"/>
        </w:rPr>
        <w:tab/>
      </w:r>
    </w:p>
    <w:p w14:paraId="272EB693" w14:textId="77777777" w:rsidR="00BD71FC" w:rsidRDefault="00BD71FC" w:rsidP="00BD71FC">
      <w:pPr>
        <w:rPr>
          <w:rFonts w:cstheme="minorHAnsi"/>
          <w:i/>
          <w:iCs/>
          <w:color w:val="002060"/>
        </w:rPr>
      </w:pPr>
      <w:r w:rsidRPr="00DF32AE">
        <w:rPr>
          <w:rFonts w:cstheme="minorHAnsi"/>
          <w:i/>
          <w:iCs/>
          <w:color w:val="002060"/>
        </w:rPr>
        <w:lastRenderedPageBreak/>
        <w:t>Principal Investigator / Faculty Advisor</w:t>
      </w:r>
    </w:p>
    <w:p w14:paraId="461EDF9F" w14:textId="59F0BBDF" w:rsidR="00BD71FC" w:rsidRPr="00DF32AE" w:rsidRDefault="00BD71FC" w:rsidP="00BD71FC">
      <w:pPr>
        <w:rPr>
          <w:rFonts w:cstheme="minorHAnsi"/>
          <w:color w:val="002060"/>
        </w:rPr>
      </w:pPr>
      <w:r w:rsidRPr="00052A90">
        <w:rPr>
          <w:rFonts w:cstheme="minorHAnsi"/>
          <w:b/>
          <w:bCs/>
          <w:color w:val="002060"/>
        </w:rPr>
        <w:t xml:space="preserve">Human Subjects Research Ethics Training: </w:t>
      </w:r>
      <w:r w:rsidRPr="00052A90">
        <w:rPr>
          <w:rFonts w:cstheme="minorHAnsi"/>
          <w:color w:val="002060"/>
        </w:rPr>
        <w:t xml:space="preserve">You will be requested to attach a </w:t>
      </w:r>
      <w:r w:rsidR="00E37B73" w:rsidRPr="00E37B73">
        <w:rPr>
          <w:rFonts w:cstheme="minorHAnsi"/>
          <w:color w:val="002060"/>
        </w:rPr>
        <w:t>NU Relying</w:t>
      </w:r>
      <w:r w:rsidR="007D3795">
        <w:rPr>
          <w:rFonts w:cstheme="minorHAnsi"/>
          <w:color w:val="002060"/>
        </w:rPr>
        <w:t>:</w:t>
      </w:r>
      <w:r w:rsidR="00E37B73" w:rsidRPr="00E37B73">
        <w:rPr>
          <w:rFonts w:cstheme="minorHAnsi"/>
          <w:color w:val="002060"/>
        </w:rPr>
        <w:t xml:space="preserve"> Research Team Form </w:t>
      </w:r>
      <w:r w:rsidRPr="00052A90">
        <w:rPr>
          <w:rFonts w:cstheme="minorHAnsi"/>
          <w:color w:val="002060"/>
        </w:rPr>
        <w:t>listing all NU investigators who will be engaged on the study including their current CITI training completion date.</w:t>
      </w:r>
      <w:r w:rsidRPr="00052A90">
        <w:rPr>
          <w:rFonts w:cstheme="minorHAnsi"/>
          <w:b/>
          <w:bCs/>
          <w:color w:val="002060"/>
        </w:rPr>
        <w:t xml:space="preserve"> </w:t>
      </w:r>
      <w:r>
        <w:rPr>
          <w:rFonts w:cstheme="minorHAnsi"/>
          <w:color w:val="002060"/>
        </w:rPr>
        <w:t xml:space="preserve">Please see our </w:t>
      </w:r>
      <w:hyperlink r:id="rId16" w:history="1">
        <w:r w:rsidRPr="00DF32AE">
          <w:rPr>
            <w:rStyle w:val="Hyperlink"/>
            <w:rFonts w:cstheme="minorHAnsi"/>
          </w:rPr>
          <w:t>Training Page</w:t>
        </w:r>
      </w:hyperlink>
      <w:r>
        <w:rPr>
          <w:rFonts w:cstheme="minorHAnsi"/>
          <w:color w:val="002060"/>
        </w:rPr>
        <w:t xml:space="preserve"> for more information about IRB training requirements. </w:t>
      </w:r>
    </w:p>
    <w:p w14:paraId="536DD60B" w14:textId="77777777" w:rsidR="008D487A" w:rsidRPr="00F64B6A" w:rsidRDefault="008D487A" w:rsidP="00BD71FC">
      <w:pPr>
        <w:rPr>
          <w:rFonts w:ascii="Times New Roman" w:hAnsi="Times New Roman" w:cs="Times New Roman"/>
        </w:rPr>
      </w:pPr>
    </w:p>
    <w:sectPr w:rsidR="008D487A" w:rsidRPr="00F64B6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5E8A" w14:textId="77777777" w:rsidR="00C37F0A" w:rsidRDefault="00C37F0A">
      <w:pPr>
        <w:spacing w:after="0" w:line="240" w:lineRule="auto"/>
      </w:pPr>
      <w:r>
        <w:separator/>
      </w:r>
    </w:p>
  </w:endnote>
  <w:endnote w:type="continuationSeparator" w:id="0">
    <w:p w14:paraId="43E7EBAB" w14:textId="77777777" w:rsidR="00C37F0A" w:rsidRDefault="00C3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473800"/>
      <w:docPartObj>
        <w:docPartGallery w:val="Page Numbers (Bottom of Page)"/>
        <w:docPartUnique/>
      </w:docPartObj>
    </w:sdtPr>
    <w:sdtEndPr>
      <w:rPr>
        <w:color w:val="7F7F7F" w:themeColor="background1" w:themeShade="7F"/>
        <w:spacing w:val="60"/>
      </w:rPr>
    </w:sdtEndPr>
    <w:sdtContent>
      <w:p w14:paraId="7018AF1F" w14:textId="2F29DC49" w:rsidR="00AB3DE0" w:rsidRPr="00AB3DE0" w:rsidRDefault="00AB3DE0" w:rsidP="00AB3DE0">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w:t>
        </w:r>
        <w:r w:rsidR="006C2880" w:rsidRPr="006C2880">
          <w:t xml:space="preserve"> </w:t>
        </w:r>
        <w:r w:rsidR="006C2880" w:rsidRPr="006C2880">
          <w:rPr>
            <w:color w:val="7F7F7F" w:themeColor="background1" w:themeShade="7F"/>
            <w:spacing w:val="60"/>
          </w:rPr>
          <w:t>Reliance Intake Form</w:t>
        </w:r>
        <w:r>
          <w:rPr>
            <w:color w:val="7F7F7F" w:themeColor="background1" w:themeShade="7F"/>
            <w:spacing w:val="60"/>
          </w:rPr>
          <w:t>, version date, 10.25.2023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6FFB" w14:textId="77777777" w:rsidR="00C37F0A" w:rsidRDefault="00C37F0A">
      <w:pPr>
        <w:spacing w:after="0" w:line="240" w:lineRule="auto"/>
      </w:pPr>
      <w:r>
        <w:separator/>
      </w:r>
    </w:p>
  </w:footnote>
  <w:footnote w:type="continuationSeparator" w:id="0">
    <w:p w14:paraId="716C6293" w14:textId="77777777" w:rsidR="00C37F0A" w:rsidRDefault="00C3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C4B0" w14:textId="21873160" w:rsidR="00C40F31" w:rsidRDefault="00843010" w:rsidP="00C40F31">
    <w:pPr>
      <w:pStyle w:val="Header"/>
      <w:jc w:val="both"/>
    </w:pPr>
    <w:r>
      <w:rPr>
        <w:noProof/>
      </w:rPr>
      <w:drawing>
        <wp:inline distT="0" distB="0" distL="0" distR="0" wp14:anchorId="5A7DEF7D" wp14:editId="2C59706B">
          <wp:extent cx="243840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384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5058"/>
    <w:multiLevelType w:val="hybridMultilevel"/>
    <w:tmpl w:val="FA8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39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81"/>
    <w:rsid w:val="000D5200"/>
    <w:rsid w:val="00173CC3"/>
    <w:rsid w:val="001F154C"/>
    <w:rsid w:val="00232B8A"/>
    <w:rsid w:val="002F058A"/>
    <w:rsid w:val="00387338"/>
    <w:rsid w:val="003D547C"/>
    <w:rsid w:val="003E60E3"/>
    <w:rsid w:val="004279F1"/>
    <w:rsid w:val="004371E1"/>
    <w:rsid w:val="004555DF"/>
    <w:rsid w:val="00472B70"/>
    <w:rsid w:val="004D2F37"/>
    <w:rsid w:val="005843EB"/>
    <w:rsid w:val="005D34EF"/>
    <w:rsid w:val="006117A8"/>
    <w:rsid w:val="0068291C"/>
    <w:rsid w:val="00687307"/>
    <w:rsid w:val="006971E3"/>
    <w:rsid w:val="006C2880"/>
    <w:rsid w:val="006E04DF"/>
    <w:rsid w:val="006E0BF6"/>
    <w:rsid w:val="00720570"/>
    <w:rsid w:val="00727B10"/>
    <w:rsid w:val="00756EAE"/>
    <w:rsid w:val="007615BC"/>
    <w:rsid w:val="00793ACB"/>
    <w:rsid w:val="007A17C4"/>
    <w:rsid w:val="007D3795"/>
    <w:rsid w:val="00843010"/>
    <w:rsid w:val="00870629"/>
    <w:rsid w:val="0088078A"/>
    <w:rsid w:val="008A512B"/>
    <w:rsid w:val="008D487A"/>
    <w:rsid w:val="0093463C"/>
    <w:rsid w:val="00982E0D"/>
    <w:rsid w:val="009A260A"/>
    <w:rsid w:val="009A63CE"/>
    <w:rsid w:val="00A71D58"/>
    <w:rsid w:val="00AB3DE0"/>
    <w:rsid w:val="00B65A56"/>
    <w:rsid w:val="00BC45C0"/>
    <w:rsid w:val="00BD71FC"/>
    <w:rsid w:val="00C37F0A"/>
    <w:rsid w:val="00C905F9"/>
    <w:rsid w:val="00CD6E8E"/>
    <w:rsid w:val="00CE4F41"/>
    <w:rsid w:val="00DA0C53"/>
    <w:rsid w:val="00DA6A84"/>
    <w:rsid w:val="00DD2281"/>
    <w:rsid w:val="00DF0304"/>
    <w:rsid w:val="00E27BBE"/>
    <w:rsid w:val="00E37B73"/>
    <w:rsid w:val="00E70194"/>
    <w:rsid w:val="00E974EF"/>
    <w:rsid w:val="00F3414C"/>
    <w:rsid w:val="00F64B6A"/>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ED51"/>
  <w15:chartTrackingRefBased/>
  <w15:docId w15:val="{D9392D6E-9E9C-4238-BC29-FB5D9B75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1"/>
  </w:style>
  <w:style w:type="table" w:styleId="TableGrid">
    <w:name w:val="Table Grid"/>
    <w:basedOn w:val="TableNormal"/>
    <w:rsid w:val="00DD2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2281"/>
    <w:rPr>
      <w:color w:val="808080"/>
    </w:rPr>
  </w:style>
  <w:style w:type="paragraph" w:styleId="Footer">
    <w:name w:val="footer"/>
    <w:basedOn w:val="Normal"/>
    <w:link w:val="FooterChar"/>
    <w:uiPriority w:val="99"/>
    <w:unhideWhenUsed/>
    <w:rsid w:val="00843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10"/>
  </w:style>
  <w:style w:type="character" w:styleId="Hyperlink">
    <w:name w:val="Hyperlink"/>
    <w:basedOn w:val="DefaultParagraphFont"/>
    <w:uiPriority w:val="99"/>
    <w:unhideWhenUsed/>
    <w:rsid w:val="00843010"/>
    <w:rPr>
      <w:color w:val="0563C1" w:themeColor="hyperlink"/>
      <w:u w:val="single"/>
    </w:rPr>
  </w:style>
  <w:style w:type="character" w:styleId="UnresolvedMention">
    <w:name w:val="Unresolved Mention"/>
    <w:basedOn w:val="DefaultParagraphFont"/>
    <w:uiPriority w:val="99"/>
    <w:semiHidden/>
    <w:unhideWhenUsed/>
    <w:rsid w:val="00843010"/>
    <w:rPr>
      <w:color w:val="605E5C"/>
      <w:shd w:val="clear" w:color="auto" w:fill="E1DFDD"/>
    </w:rPr>
  </w:style>
  <w:style w:type="character" w:customStyle="1" w:styleId="RBBasicChar">
    <w:name w:val="RB Basic Char"/>
    <w:link w:val="RBBasic"/>
    <w:locked/>
    <w:rsid w:val="00CD6E8E"/>
    <w:rPr>
      <w:rFonts w:ascii="Times New Roman" w:eastAsia="Times New Roman" w:hAnsi="Times New Roman" w:cs="Times New Roman"/>
      <w:sz w:val="24"/>
      <w:szCs w:val="24"/>
    </w:rPr>
  </w:style>
  <w:style w:type="paragraph" w:customStyle="1" w:styleId="RBBasic">
    <w:name w:val="RB Basic"/>
    <w:basedOn w:val="Normal"/>
    <w:link w:val="RBBasicChar"/>
    <w:qFormat/>
    <w:rsid w:val="00CD6E8E"/>
    <w:pPr>
      <w:spacing w:after="24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727B1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727B10"/>
    <w:rPr>
      <w:rFonts w:ascii="Times New Roman" w:eastAsia="Times New Roman" w:hAnsi="Times New Roman" w:cs="Times New Roman"/>
      <w:i/>
      <w:sz w:val="20"/>
      <w:szCs w:val="20"/>
    </w:rPr>
  </w:style>
  <w:style w:type="paragraph" w:styleId="ListParagraph">
    <w:name w:val="List Paragraph"/>
    <w:basedOn w:val="Normal"/>
    <w:uiPriority w:val="34"/>
    <w:qFormat/>
    <w:rsid w:val="006E0BF6"/>
    <w:pPr>
      <w:ind w:left="720"/>
      <w:contextualSpacing/>
    </w:pPr>
  </w:style>
  <w:style w:type="character" w:styleId="FollowedHyperlink">
    <w:name w:val="FollowedHyperlink"/>
    <w:basedOn w:val="DefaultParagraphFont"/>
    <w:uiPriority w:val="99"/>
    <w:semiHidden/>
    <w:unhideWhenUsed/>
    <w:rsid w:val="00BD7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179">
      <w:bodyDiv w:val="1"/>
      <w:marLeft w:val="0"/>
      <w:marRight w:val="0"/>
      <w:marTop w:val="0"/>
      <w:marBottom w:val="0"/>
      <w:divBdr>
        <w:top w:val="none" w:sz="0" w:space="0" w:color="auto"/>
        <w:left w:val="none" w:sz="0" w:space="0" w:color="auto"/>
        <w:bottom w:val="none" w:sz="0" w:space="0" w:color="auto"/>
        <w:right w:val="none" w:sz="0" w:space="0" w:color="auto"/>
      </w:divBdr>
    </w:div>
    <w:div w:id="12637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Reliance@northeastern.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martirb.org/sites/default/files/faq.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northeastern.edu/hsrp/trainin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artirb.org" TargetMode="External"/><Relationship Id="rId5" Type="http://schemas.openxmlformats.org/officeDocument/2006/relationships/numbering" Target="numbering.xml"/><Relationship Id="rId15"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5CE81646F4A89B933C8A808CA2774"/>
        <w:category>
          <w:name w:val="General"/>
          <w:gallery w:val="placeholder"/>
        </w:category>
        <w:types>
          <w:type w:val="bbPlcHdr"/>
        </w:types>
        <w:behaviors>
          <w:behavior w:val="content"/>
        </w:behaviors>
        <w:guid w:val="{D5459F94-E389-49E4-9591-D678D4606147}"/>
      </w:docPartPr>
      <w:docPartBody>
        <w:p w:rsidR="002811F6" w:rsidRDefault="005A7954" w:rsidP="005A7954">
          <w:pPr>
            <w:pStyle w:val="A705CE81646F4A89B933C8A808CA2774"/>
          </w:pPr>
          <w:r w:rsidRPr="008F7AA2">
            <w:rPr>
              <w:rStyle w:val="PlaceholderText"/>
            </w:rPr>
            <w:t>Click or tap here to enter text.</w:t>
          </w:r>
        </w:p>
      </w:docPartBody>
    </w:docPart>
    <w:docPart>
      <w:docPartPr>
        <w:name w:val="C0136D2DA61643B1A1193E88819F778E"/>
        <w:category>
          <w:name w:val="General"/>
          <w:gallery w:val="placeholder"/>
        </w:category>
        <w:types>
          <w:type w:val="bbPlcHdr"/>
        </w:types>
        <w:behaviors>
          <w:behavior w:val="content"/>
        </w:behaviors>
        <w:guid w:val="{74781AAA-E3C6-4B30-94CC-EA13E78D4A99}"/>
      </w:docPartPr>
      <w:docPartBody>
        <w:p w:rsidR="00A11A27" w:rsidRDefault="002811F6" w:rsidP="002811F6">
          <w:pPr>
            <w:pStyle w:val="C0136D2DA61643B1A1193E88819F778E"/>
          </w:pPr>
          <w:r w:rsidRPr="008F7AA2">
            <w:rPr>
              <w:rStyle w:val="PlaceholderText"/>
            </w:rPr>
            <w:t>Click or tap here to enter text.</w:t>
          </w:r>
        </w:p>
      </w:docPartBody>
    </w:docPart>
    <w:docPart>
      <w:docPartPr>
        <w:name w:val="29FDA4D4AF0A4B2CB3A55B551473439A"/>
        <w:category>
          <w:name w:val="General"/>
          <w:gallery w:val="placeholder"/>
        </w:category>
        <w:types>
          <w:type w:val="bbPlcHdr"/>
        </w:types>
        <w:behaviors>
          <w:behavior w:val="content"/>
        </w:behaviors>
        <w:guid w:val="{923AF5C2-E8D5-4600-AA9F-1510582C2D03}"/>
      </w:docPartPr>
      <w:docPartBody>
        <w:p w:rsidR="00A11A27" w:rsidRDefault="002811F6" w:rsidP="002811F6">
          <w:pPr>
            <w:pStyle w:val="29FDA4D4AF0A4B2CB3A55B551473439A"/>
          </w:pPr>
          <w:r w:rsidRPr="008F7AA2">
            <w:rPr>
              <w:rStyle w:val="PlaceholderText"/>
            </w:rPr>
            <w:t>Click or tap here to enter text.</w:t>
          </w:r>
        </w:p>
      </w:docPartBody>
    </w:docPart>
    <w:docPart>
      <w:docPartPr>
        <w:name w:val="5814418290C0448082039424499A411E"/>
        <w:category>
          <w:name w:val="General"/>
          <w:gallery w:val="placeholder"/>
        </w:category>
        <w:types>
          <w:type w:val="bbPlcHdr"/>
        </w:types>
        <w:behaviors>
          <w:behavior w:val="content"/>
        </w:behaviors>
        <w:guid w:val="{1907D0B3-AC14-45A6-B672-155FD4399ACB}"/>
      </w:docPartPr>
      <w:docPartBody>
        <w:p w:rsidR="00A11A27" w:rsidRDefault="002811F6" w:rsidP="002811F6">
          <w:pPr>
            <w:pStyle w:val="5814418290C0448082039424499A411E"/>
          </w:pPr>
          <w:r w:rsidRPr="008F7AA2">
            <w:rPr>
              <w:rStyle w:val="PlaceholderText"/>
            </w:rPr>
            <w:t>Click or tap here to enter text.</w:t>
          </w:r>
        </w:p>
      </w:docPartBody>
    </w:docPart>
    <w:docPart>
      <w:docPartPr>
        <w:name w:val="D90DB16EAF084AF1A5F6B15FFA3E9CD4"/>
        <w:category>
          <w:name w:val="General"/>
          <w:gallery w:val="placeholder"/>
        </w:category>
        <w:types>
          <w:type w:val="bbPlcHdr"/>
        </w:types>
        <w:behaviors>
          <w:behavior w:val="content"/>
        </w:behaviors>
        <w:guid w:val="{B26870E4-9550-4FEE-B00F-3BDF9243B38D}"/>
      </w:docPartPr>
      <w:docPartBody>
        <w:p w:rsidR="00B56312" w:rsidRDefault="00B3763C" w:rsidP="00B3763C">
          <w:pPr>
            <w:pStyle w:val="D90DB16EAF084AF1A5F6B15FFA3E9CD4"/>
          </w:pPr>
          <w:r>
            <w:rPr>
              <w:rStyle w:val="PlaceholderText"/>
            </w:rPr>
            <w:t>Click or tap here to enter text.</w:t>
          </w:r>
        </w:p>
      </w:docPartBody>
    </w:docPart>
    <w:docPart>
      <w:docPartPr>
        <w:name w:val="561B969C83164EE592F4A26E8C367F20"/>
        <w:category>
          <w:name w:val="General"/>
          <w:gallery w:val="placeholder"/>
        </w:category>
        <w:types>
          <w:type w:val="bbPlcHdr"/>
        </w:types>
        <w:behaviors>
          <w:behavior w:val="content"/>
        </w:behaviors>
        <w:guid w:val="{7A03C56D-D049-437C-862E-7E3EEF3B0AB7}"/>
      </w:docPartPr>
      <w:docPartBody>
        <w:p w:rsidR="00B56312" w:rsidRDefault="00B3763C" w:rsidP="00B3763C">
          <w:pPr>
            <w:pStyle w:val="561B969C83164EE592F4A26E8C367F20"/>
          </w:pPr>
          <w:r>
            <w:rPr>
              <w:rStyle w:val="PlaceholderText"/>
            </w:rPr>
            <w:t>Click or tap here to enter text.</w:t>
          </w:r>
        </w:p>
      </w:docPartBody>
    </w:docPart>
    <w:docPart>
      <w:docPartPr>
        <w:name w:val="E565B5E87B9D452683DE61E4478C9D4E"/>
        <w:category>
          <w:name w:val="General"/>
          <w:gallery w:val="placeholder"/>
        </w:category>
        <w:types>
          <w:type w:val="bbPlcHdr"/>
        </w:types>
        <w:behaviors>
          <w:behavior w:val="content"/>
        </w:behaviors>
        <w:guid w:val="{A8533C6F-25E1-4208-9ED3-025038183D8F}"/>
      </w:docPartPr>
      <w:docPartBody>
        <w:p w:rsidR="00B56312" w:rsidRDefault="00B3763C" w:rsidP="00B3763C">
          <w:pPr>
            <w:pStyle w:val="E565B5E87B9D452683DE61E4478C9D4E"/>
          </w:pPr>
          <w:r>
            <w:rPr>
              <w:rStyle w:val="PlaceholderText"/>
            </w:rPr>
            <w:t>Click or tap here to enter text.</w:t>
          </w:r>
        </w:p>
      </w:docPartBody>
    </w:docPart>
    <w:docPart>
      <w:docPartPr>
        <w:name w:val="B5FB263335754DC89C9888F49D0882D6"/>
        <w:category>
          <w:name w:val="General"/>
          <w:gallery w:val="placeholder"/>
        </w:category>
        <w:types>
          <w:type w:val="bbPlcHdr"/>
        </w:types>
        <w:behaviors>
          <w:behavior w:val="content"/>
        </w:behaviors>
        <w:guid w:val="{8ABDBC0D-E082-4444-A346-61DC5D2E20ED}"/>
      </w:docPartPr>
      <w:docPartBody>
        <w:p w:rsidR="00B56312" w:rsidRDefault="00B3763C" w:rsidP="00B3763C">
          <w:pPr>
            <w:pStyle w:val="B5FB263335754DC89C9888F49D0882D6"/>
          </w:pPr>
          <w:r>
            <w:rPr>
              <w:rStyle w:val="PlaceholderText"/>
            </w:rPr>
            <w:t>Click or tap here to enter text.</w:t>
          </w:r>
        </w:p>
      </w:docPartBody>
    </w:docPart>
    <w:docPart>
      <w:docPartPr>
        <w:name w:val="27DE82BA57294273A8A4397AB4BB2CC8"/>
        <w:category>
          <w:name w:val="General"/>
          <w:gallery w:val="placeholder"/>
        </w:category>
        <w:types>
          <w:type w:val="bbPlcHdr"/>
        </w:types>
        <w:behaviors>
          <w:behavior w:val="content"/>
        </w:behaviors>
        <w:guid w:val="{AFC86F35-3509-4100-966D-E8ED77A4A0F5}"/>
      </w:docPartPr>
      <w:docPartBody>
        <w:p w:rsidR="00B56312" w:rsidRDefault="00B3763C" w:rsidP="00B3763C">
          <w:pPr>
            <w:pStyle w:val="27DE82BA57294273A8A4397AB4BB2CC8"/>
          </w:pPr>
          <w:r w:rsidRPr="008F7AA2">
            <w:rPr>
              <w:rStyle w:val="PlaceholderText"/>
            </w:rPr>
            <w:t>Click or tap here to enter text.</w:t>
          </w:r>
        </w:p>
      </w:docPartBody>
    </w:docPart>
    <w:docPart>
      <w:docPartPr>
        <w:name w:val="34D8F143B7874BCB9794236CF91E4E33"/>
        <w:category>
          <w:name w:val="General"/>
          <w:gallery w:val="placeholder"/>
        </w:category>
        <w:types>
          <w:type w:val="bbPlcHdr"/>
        </w:types>
        <w:behaviors>
          <w:behavior w:val="content"/>
        </w:behaviors>
        <w:guid w:val="{2AB7F8BC-1707-484C-B5F8-461E10146CAF}"/>
      </w:docPartPr>
      <w:docPartBody>
        <w:p w:rsidR="00B56312" w:rsidRDefault="00B3763C" w:rsidP="00B3763C">
          <w:pPr>
            <w:pStyle w:val="34D8F143B7874BCB9794236CF91E4E33"/>
          </w:pPr>
          <w:r w:rsidRPr="008F7AA2">
            <w:rPr>
              <w:rStyle w:val="PlaceholderText"/>
            </w:rPr>
            <w:t>Click or tap here to enter text.</w:t>
          </w:r>
        </w:p>
      </w:docPartBody>
    </w:docPart>
    <w:docPart>
      <w:docPartPr>
        <w:name w:val="159D508482D04A369FDDF87A57B6B851"/>
        <w:category>
          <w:name w:val="General"/>
          <w:gallery w:val="placeholder"/>
        </w:category>
        <w:types>
          <w:type w:val="bbPlcHdr"/>
        </w:types>
        <w:behaviors>
          <w:behavior w:val="content"/>
        </w:behaviors>
        <w:guid w:val="{54C811C5-8DEF-412C-AB77-42E13A76F6C1}"/>
      </w:docPartPr>
      <w:docPartBody>
        <w:p w:rsidR="00B56312" w:rsidRDefault="00B3763C" w:rsidP="00B3763C">
          <w:pPr>
            <w:pStyle w:val="159D508482D04A369FDDF87A57B6B851"/>
          </w:pPr>
          <w:r w:rsidRPr="008F7AA2">
            <w:rPr>
              <w:rStyle w:val="PlaceholderText"/>
            </w:rPr>
            <w:t>Click or tap here to enter text.</w:t>
          </w:r>
        </w:p>
      </w:docPartBody>
    </w:docPart>
    <w:docPart>
      <w:docPartPr>
        <w:name w:val="FC98A62482724BB99AF1120411A61F9F"/>
        <w:category>
          <w:name w:val="General"/>
          <w:gallery w:val="placeholder"/>
        </w:category>
        <w:types>
          <w:type w:val="bbPlcHdr"/>
        </w:types>
        <w:behaviors>
          <w:behavior w:val="content"/>
        </w:behaviors>
        <w:guid w:val="{3064468F-7EB3-42EF-B97C-655638239472}"/>
      </w:docPartPr>
      <w:docPartBody>
        <w:p w:rsidR="00B56312" w:rsidRDefault="00B3763C" w:rsidP="00B3763C">
          <w:pPr>
            <w:pStyle w:val="FC98A62482724BB99AF1120411A61F9F"/>
          </w:pPr>
          <w:r w:rsidRPr="008F7AA2">
            <w:rPr>
              <w:rStyle w:val="PlaceholderText"/>
            </w:rPr>
            <w:t>Click or tap here to enter text.</w:t>
          </w:r>
        </w:p>
      </w:docPartBody>
    </w:docPart>
    <w:docPart>
      <w:docPartPr>
        <w:name w:val="687A584163D4464CA8AB3F9211245A3D"/>
        <w:category>
          <w:name w:val="General"/>
          <w:gallery w:val="placeholder"/>
        </w:category>
        <w:types>
          <w:type w:val="bbPlcHdr"/>
        </w:types>
        <w:behaviors>
          <w:behavior w:val="content"/>
        </w:behaviors>
        <w:guid w:val="{0575EAA9-0A01-4F93-89DE-DD7E57F599A2}"/>
      </w:docPartPr>
      <w:docPartBody>
        <w:p w:rsidR="00B56312" w:rsidRDefault="00B3763C" w:rsidP="00B3763C">
          <w:pPr>
            <w:pStyle w:val="687A584163D4464CA8AB3F9211245A3D"/>
          </w:pPr>
          <w:r w:rsidRPr="008F7AA2">
            <w:rPr>
              <w:rStyle w:val="PlaceholderText"/>
            </w:rPr>
            <w:t>Click or tap here to enter text.</w:t>
          </w:r>
        </w:p>
      </w:docPartBody>
    </w:docPart>
    <w:docPart>
      <w:docPartPr>
        <w:name w:val="AB03EAFC0E264B6793B6780F265B4758"/>
        <w:category>
          <w:name w:val="General"/>
          <w:gallery w:val="placeholder"/>
        </w:category>
        <w:types>
          <w:type w:val="bbPlcHdr"/>
        </w:types>
        <w:behaviors>
          <w:behavior w:val="content"/>
        </w:behaviors>
        <w:guid w:val="{3623A78A-D424-4129-9AB7-D5DA9E776005}"/>
      </w:docPartPr>
      <w:docPartBody>
        <w:p w:rsidR="00B56312" w:rsidRDefault="00B3763C" w:rsidP="00B3763C">
          <w:pPr>
            <w:pStyle w:val="AB03EAFC0E264B6793B6780F265B4758"/>
          </w:pPr>
          <w:r w:rsidRPr="008F7AA2">
            <w:rPr>
              <w:rStyle w:val="PlaceholderText"/>
            </w:rPr>
            <w:t>Click or tap here to enter text.</w:t>
          </w:r>
        </w:p>
      </w:docPartBody>
    </w:docPart>
    <w:docPart>
      <w:docPartPr>
        <w:name w:val="59A979393C784D5FA3DDA1FD62F30243"/>
        <w:category>
          <w:name w:val="General"/>
          <w:gallery w:val="placeholder"/>
        </w:category>
        <w:types>
          <w:type w:val="bbPlcHdr"/>
        </w:types>
        <w:behaviors>
          <w:behavior w:val="content"/>
        </w:behaviors>
        <w:guid w:val="{E8EAF6BA-159A-4FC5-AA7F-E46480E87372}"/>
      </w:docPartPr>
      <w:docPartBody>
        <w:p w:rsidR="00B56312" w:rsidRDefault="00B3763C" w:rsidP="00B3763C">
          <w:pPr>
            <w:pStyle w:val="59A979393C784D5FA3DDA1FD62F30243"/>
          </w:pPr>
          <w:r w:rsidRPr="008F7AA2">
            <w:rPr>
              <w:rStyle w:val="PlaceholderText"/>
            </w:rPr>
            <w:t>Click or tap here to enter text.</w:t>
          </w:r>
        </w:p>
      </w:docPartBody>
    </w:docPart>
    <w:docPart>
      <w:docPartPr>
        <w:name w:val="DD6F443131164FFABAC347AFFDB31F89"/>
        <w:category>
          <w:name w:val="General"/>
          <w:gallery w:val="placeholder"/>
        </w:category>
        <w:types>
          <w:type w:val="bbPlcHdr"/>
        </w:types>
        <w:behaviors>
          <w:behavior w:val="content"/>
        </w:behaviors>
        <w:guid w:val="{B0C7B082-C708-4CC9-B590-112D8DB380EF}"/>
      </w:docPartPr>
      <w:docPartBody>
        <w:p w:rsidR="00B56312" w:rsidRDefault="00B3763C" w:rsidP="00B3763C">
          <w:pPr>
            <w:pStyle w:val="DD6F443131164FFABAC347AFFDB31F89"/>
          </w:pPr>
          <w:r w:rsidRPr="008F7AA2">
            <w:rPr>
              <w:rStyle w:val="PlaceholderText"/>
            </w:rPr>
            <w:t>Click or tap here to enter text.</w:t>
          </w:r>
        </w:p>
      </w:docPartBody>
    </w:docPart>
    <w:docPart>
      <w:docPartPr>
        <w:name w:val="B60E73DF0D0747A180DEC1D23A5037FD"/>
        <w:category>
          <w:name w:val="General"/>
          <w:gallery w:val="placeholder"/>
        </w:category>
        <w:types>
          <w:type w:val="bbPlcHdr"/>
        </w:types>
        <w:behaviors>
          <w:behavior w:val="content"/>
        </w:behaviors>
        <w:guid w:val="{E6230B76-96B0-4A3E-A935-7E0402D2CD2B}"/>
      </w:docPartPr>
      <w:docPartBody>
        <w:p w:rsidR="00B56312" w:rsidRDefault="00B3763C" w:rsidP="00B3763C">
          <w:pPr>
            <w:pStyle w:val="B60E73DF0D0747A180DEC1D23A5037FD"/>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FF"/>
    <w:rsid w:val="00202885"/>
    <w:rsid w:val="002811F6"/>
    <w:rsid w:val="002920FF"/>
    <w:rsid w:val="00480A39"/>
    <w:rsid w:val="005A7954"/>
    <w:rsid w:val="005D6F3D"/>
    <w:rsid w:val="007240D3"/>
    <w:rsid w:val="00824BDF"/>
    <w:rsid w:val="00A11A27"/>
    <w:rsid w:val="00B3763C"/>
    <w:rsid w:val="00B56312"/>
    <w:rsid w:val="00D133FB"/>
    <w:rsid w:val="00D5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63C"/>
  </w:style>
  <w:style w:type="paragraph" w:customStyle="1" w:styleId="C0136D2DA61643B1A1193E88819F778E">
    <w:name w:val="C0136D2DA61643B1A1193E88819F778E"/>
    <w:rsid w:val="002811F6"/>
  </w:style>
  <w:style w:type="paragraph" w:customStyle="1" w:styleId="29FDA4D4AF0A4B2CB3A55B551473439A">
    <w:name w:val="29FDA4D4AF0A4B2CB3A55B551473439A"/>
    <w:rsid w:val="002811F6"/>
  </w:style>
  <w:style w:type="paragraph" w:customStyle="1" w:styleId="5814418290C0448082039424499A411E">
    <w:name w:val="5814418290C0448082039424499A411E"/>
    <w:rsid w:val="002811F6"/>
  </w:style>
  <w:style w:type="paragraph" w:customStyle="1" w:styleId="A705CE81646F4A89B933C8A808CA2774">
    <w:name w:val="A705CE81646F4A89B933C8A808CA2774"/>
    <w:rsid w:val="005A7954"/>
  </w:style>
  <w:style w:type="paragraph" w:customStyle="1" w:styleId="D90DB16EAF084AF1A5F6B15FFA3E9CD4">
    <w:name w:val="D90DB16EAF084AF1A5F6B15FFA3E9CD4"/>
    <w:rsid w:val="00B3763C"/>
  </w:style>
  <w:style w:type="paragraph" w:customStyle="1" w:styleId="561B969C83164EE592F4A26E8C367F20">
    <w:name w:val="561B969C83164EE592F4A26E8C367F20"/>
    <w:rsid w:val="00B3763C"/>
  </w:style>
  <w:style w:type="paragraph" w:customStyle="1" w:styleId="E565B5E87B9D452683DE61E4478C9D4E">
    <w:name w:val="E565B5E87B9D452683DE61E4478C9D4E"/>
    <w:rsid w:val="00B3763C"/>
  </w:style>
  <w:style w:type="paragraph" w:customStyle="1" w:styleId="B5FB263335754DC89C9888F49D0882D6">
    <w:name w:val="B5FB263335754DC89C9888F49D0882D6"/>
    <w:rsid w:val="00B3763C"/>
  </w:style>
  <w:style w:type="paragraph" w:customStyle="1" w:styleId="27DE82BA57294273A8A4397AB4BB2CC8">
    <w:name w:val="27DE82BA57294273A8A4397AB4BB2CC8"/>
    <w:rsid w:val="00B3763C"/>
  </w:style>
  <w:style w:type="paragraph" w:customStyle="1" w:styleId="34D8F143B7874BCB9794236CF91E4E33">
    <w:name w:val="34D8F143B7874BCB9794236CF91E4E33"/>
    <w:rsid w:val="00B3763C"/>
  </w:style>
  <w:style w:type="paragraph" w:customStyle="1" w:styleId="159D508482D04A369FDDF87A57B6B851">
    <w:name w:val="159D508482D04A369FDDF87A57B6B851"/>
    <w:rsid w:val="00B3763C"/>
  </w:style>
  <w:style w:type="paragraph" w:customStyle="1" w:styleId="FC98A62482724BB99AF1120411A61F9F">
    <w:name w:val="FC98A62482724BB99AF1120411A61F9F"/>
    <w:rsid w:val="00B3763C"/>
  </w:style>
  <w:style w:type="paragraph" w:customStyle="1" w:styleId="687A584163D4464CA8AB3F9211245A3D">
    <w:name w:val="687A584163D4464CA8AB3F9211245A3D"/>
    <w:rsid w:val="00B3763C"/>
  </w:style>
  <w:style w:type="paragraph" w:customStyle="1" w:styleId="AB03EAFC0E264B6793B6780F265B4758">
    <w:name w:val="AB03EAFC0E264B6793B6780F265B4758"/>
    <w:rsid w:val="00B3763C"/>
  </w:style>
  <w:style w:type="paragraph" w:customStyle="1" w:styleId="59A979393C784D5FA3DDA1FD62F30243">
    <w:name w:val="59A979393C784D5FA3DDA1FD62F30243"/>
    <w:rsid w:val="00B3763C"/>
  </w:style>
  <w:style w:type="paragraph" w:customStyle="1" w:styleId="DD6F443131164FFABAC347AFFDB31F89">
    <w:name w:val="DD6F443131164FFABAC347AFFDB31F89"/>
    <w:rsid w:val="00B3763C"/>
  </w:style>
  <w:style w:type="paragraph" w:customStyle="1" w:styleId="B60E73DF0D0747A180DEC1D23A5037FD">
    <w:name w:val="B60E73DF0D0747A180DEC1D23A5037FD"/>
    <w:rsid w:val="00B3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7ea018-c66a-4c53-a0b2-282c9025ca09">7WHSMA2NUQRA-526219597-235</_dlc_DocId>
    <_dlc_DocIdUrl xmlns="cc7ea018-c66a-4c53-a0b2-282c9025ca09">
      <Url>https://northeastern.sharepoint.com/sites/IRBReview/_layouts/15/DocIdRedir.aspx?ID=7WHSMA2NUQRA-526219597-235</Url>
      <Description>7WHSMA2NUQRA-526219597-235</Description>
    </_dlc_DocIdUrl>
    <SharedWithUsers xmlns="cc7ea018-c66a-4c53-a0b2-282c9025ca09">
      <UserInfo>
        <DisplayName>Balgopal, Anita</DisplayName>
        <AccountId>33</AccountId>
        <AccountType/>
      </UserInfo>
      <UserInfo>
        <DisplayName>Mwangi, Rae</DisplayName>
        <AccountId>51</AccountId>
        <AccountType/>
      </UserInfo>
      <UserInfo>
        <DisplayName>Seo, Jeff</DisplayName>
        <AccountId>14</AccountId>
        <AccountType/>
      </UserInfo>
      <UserInfo>
        <DisplayName>Van Slyck, Curtis</DisplayName>
        <AccountId>10</AccountId>
        <AccountType/>
      </UserInfo>
    </SharedWithUsers>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8DA4E-B12D-4318-AC8E-4210A396CC69}">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2.xml><?xml version="1.0" encoding="utf-8"?>
<ds:datastoreItem xmlns:ds="http://schemas.openxmlformats.org/officeDocument/2006/customXml" ds:itemID="{F94CA7D0-4546-4AFB-B10F-C8B6A157F4BB}">
  <ds:schemaRefs>
    <ds:schemaRef ds:uri="http://schemas.microsoft.com/sharepoint/v3/contenttype/forms"/>
  </ds:schemaRefs>
</ds:datastoreItem>
</file>

<file path=customXml/itemProps3.xml><?xml version="1.0" encoding="utf-8"?>
<ds:datastoreItem xmlns:ds="http://schemas.openxmlformats.org/officeDocument/2006/customXml" ds:itemID="{CCB750F0-FEA7-4451-9B6C-350747A859DD}">
  <ds:schemaRefs>
    <ds:schemaRef ds:uri="http://schemas.microsoft.com/sharepoint/events"/>
  </ds:schemaRefs>
</ds:datastoreItem>
</file>

<file path=customXml/itemProps4.xml><?xml version="1.0" encoding="utf-8"?>
<ds:datastoreItem xmlns:ds="http://schemas.openxmlformats.org/officeDocument/2006/customXml" ds:itemID="{6A432103-D849-4BCD-B8BA-5DA41E7D9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Mwangi, Rae</dc:creator>
  <cp:keywords/>
  <dc:description/>
  <cp:lastModifiedBy>Williams, Erik</cp:lastModifiedBy>
  <cp:revision>43</cp:revision>
  <dcterms:created xsi:type="dcterms:W3CDTF">2023-04-25T17:19:00Z</dcterms:created>
  <dcterms:modified xsi:type="dcterms:W3CDTF">2023-10-25T13:47:00Z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adbb8685-49e1-4433-af8c-bc8ee9e12c61</vt:lpwstr>
  </property>
  <property fmtid="{D5CDD505-2E9C-101B-9397-08002B2CF9AE}" pid="4" name="MediaServiceImageTags">
    <vt:lpwstr/>
  </property>
</Properties>
</file>